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410" w:rsidRDefault="000B6950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410" w:rsidRDefault="000B6950">
      <w:pPr>
        <w:spacing w:after="0"/>
      </w:pPr>
      <w:r>
        <w:rPr>
          <w:b/>
          <w:color w:val="000000"/>
          <w:sz w:val="28"/>
        </w:rPr>
        <w:t xml:space="preserve">Об утверждении Правил оплаты гарантированной государством юридической помощи, оказываемой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</w:t>
      </w:r>
      <w:r>
        <w:rPr>
          <w:b/>
          <w:color w:val="000000"/>
          <w:sz w:val="28"/>
        </w:rPr>
        <w:t>примирительных процедур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Приказ Министра юстиции Республики Казахстан от 28 сентября 2018 года № 1462. Зарегистрирован в Министерстве юстиции Республики Казахстан 16 октября 2018 года № 17561.</w:t>
      </w:r>
    </w:p>
    <w:p w:rsidR="00577410" w:rsidRDefault="000B695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 - в редакции приказа Министра юстиции </w:t>
      </w:r>
      <w:r>
        <w:rPr>
          <w:color w:val="FF0000"/>
          <w:sz w:val="28"/>
        </w:rPr>
        <w:t>РК от 02.09.2022 № 750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в соответствии с приказом Министра юстиции РК от 15</w:t>
      </w:r>
      <w:r>
        <w:rPr>
          <w:color w:val="FF0000"/>
          <w:sz w:val="28"/>
        </w:rPr>
        <w:t>.09.2025 № 507 (вводится в действие по истечении десяти календарных дней после дня его первого официального опубликования).</w:t>
      </w:r>
    </w:p>
    <w:p w:rsidR="00577410" w:rsidRDefault="000B6950">
      <w:pPr>
        <w:spacing w:after="0"/>
        <w:jc w:val="both"/>
      </w:pPr>
      <w:bookmarkStart w:id="0" w:name="z4"/>
      <w:r>
        <w:rPr>
          <w:color w:val="000000"/>
          <w:sz w:val="28"/>
        </w:rPr>
        <w:t xml:space="preserve">      В соответствии с подпунктом 13) статьи 23 Закона Республики Казахстан "Об адвокатской деятельности и юридической помощи" </w:t>
      </w:r>
      <w:r>
        <w:rPr>
          <w:b/>
          <w:color w:val="000000"/>
          <w:sz w:val="28"/>
        </w:rPr>
        <w:t>ПРИКА</w:t>
      </w:r>
      <w:r>
        <w:rPr>
          <w:b/>
          <w:color w:val="000000"/>
          <w:sz w:val="28"/>
        </w:rPr>
        <w:t>ЗЫВАЮ</w:t>
      </w:r>
      <w:r>
        <w:rPr>
          <w:color w:val="000000"/>
          <w:sz w:val="28"/>
        </w:rPr>
        <w:t>:</w:t>
      </w:r>
    </w:p>
    <w:bookmarkEnd w:id="0"/>
    <w:p w:rsidR="00577410" w:rsidRDefault="000B6950">
      <w:pPr>
        <w:spacing w:after="0"/>
      </w:pPr>
      <w:r>
        <w:rPr>
          <w:color w:val="FF0000"/>
          <w:sz w:val="28"/>
        </w:rPr>
        <w:t xml:space="preserve">      Сноска. Преамбула  - в редакции приказа Министра юстиции РК от 02.09.2022 </w:t>
      </w:r>
      <w:r>
        <w:rPr>
          <w:color w:val="000000"/>
          <w:sz w:val="28"/>
        </w:rPr>
        <w:t>№ 750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7410" w:rsidRDefault="000B6950">
      <w:pPr>
        <w:spacing w:after="0"/>
        <w:jc w:val="both"/>
      </w:pPr>
      <w:bookmarkStart w:id="1" w:name="z5"/>
      <w:r>
        <w:rPr>
          <w:color w:val="000000"/>
          <w:sz w:val="28"/>
        </w:rPr>
        <w:t>      1. Утвердить прилагаемые Правила оплаты гаранти</w:t>
      </w:r>
      <w:r>
        <w:rPr>
          <w:color w:val="000000"/>
          <w:sz w:val="28"/>
        </w:rPr>
        <w:t>рованной государством юридической помощи, оказываемой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процедур.</w:t>
      </w:r>
    </w:p>
    <w:bookmarkEnd w:id="1"/>
    <w:p w:rsidR="00577410" w:rsidRDefault="000B6950">
      <w:pPr>
        <w:spacing w:after="0"/>
      </w:pPr>
      <w:r>
        <w:rPr>
          <w:color w:val="FF0000"/>
          <w:sz w:val="28"/>
        </w:rPr>
        <w:t xml:space="preserve">      Сноска. Пункт 1 - в </w:t>
      </w:r>
      <w:r>
        <w:rPr>
          <w:color w:val="FF0000"/>
          <w:sz w:val="28"/>
        </w:rPr>
        <w:t xml:space="preserve">редакции приказа Министра юстиции РК от 02.09.2022 </w:t>
      </w:r>
      <w:r>
        <w:rPr>
          <w:color w:val="000000"/>
          <w:sz w:val="28"/>
        </w:rPr>
        <w:t>№ 750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7410" w:rsidRDefault="000B6950">
      <w:pPr>
        <w:spacing w:after="0"/>
        <w:jc w:val="both"/>
      </w:pPr>
      <w:bookmarkStart w:id="2" w:name="z6"/>
      <w:r>
        <w:rPr>
          <w:color w:val="000000"/>
          <w:sz w:val="28"/>
        </w:rPr>
        <w:t>      2. Департаменту регистрационной службы и оказания юридических услуг в установленном</w:t>
      </w:r>
      <w:r>
        <w:rPr>
          <w:color w:val="000000"/>
          <w:sz w:val="28"/>
        </w:rPr>
        <w:t xml:space="preserve"> законодательством порядке обеспечить:</w:t>
      </w:r>
    </w:p>
    <w:p w:rsidR="00577410" w:rsidRDefault="000B6950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>      1) государственную регистрацию настоящего приказа;</w:t>
      </w:r>
    </w:p>
    <w:p w:rsidR="00577410" w:rsidRDefault="000B6950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>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</w:t>
      </w:r>
      <w:r>
        <w:rPr>
          <w:color w:val="000000"/>
          <w:sz w:val="28"/>
        </w:rPr>
        <w:t xml:space="preserve"> государственное предприятие на праве хозяйственного ведения "Республиканский центр правовой информации" для официального </w:t>
      </w:r>
      <w:r>
        <w:rPr>
          <w:color w:val="000000"/>
          <w:sz w:val="28"/>
        </w:rPr>
        <w:lastRenderedPageBreak/>
        <w:t>опубликования и включения в Эталонный контрольный банк нормативных правовых актов Республики Казахстан;</w:t>
      </w:r>
    </w:p>
    <w:p w:rsidR="00577410" w:rsidRDefault="000B6950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>      3) размещение настоящего</w:t>
      </w:r>
      <w:r>
        <w:rPr>
          <w:color w:val="000000"/>
          <w:sz w:val="28"/>
        </w:rPr>
        <w:t xml:space="preserve"> приказа на интернет-ресурсе Министерства юстиции Республики Казахстан.</w:t>
      </w:r>
    </w:p>
    <w:p w:rsidR="00577410" w:rsidRDefault="000B6950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>      3. Контроль за исполнением настоящего приказа возложить на курирующего заместителя Министра юстиции Республики Казахстан.</w:t>
      </w:r>
    </w:p>
    <w:p w:rsidR="00577410" w:rsidRDefault="000B6950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>      4. Настоящий приказ вводится в действие по истечен</w:t>
      </w:r>
      <w:r>
        <w:rPr>
          <w:color w:val="000000"/>
          <w:sz w:val="28"/>
        </w:rPr>
        <w:t>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8040"/>
        <w:gridCol w:w="4340"/>
      </w:tblGrid>
      <w:tr w:rsidR="00577410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577410" w:rsidRDefault="000B6950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Министр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0"/>
            </w:pPr>
            <w:r>
              <w:rPr>
                <w:i/>
                <w:color w:val="000000"/>
                <w:sz w:val="20"/>
              </w:rPr>
              <w:t>М. Бекетаев</w:t>
            </w:r>
          </w:p>
        </w:tc>
      </w:tr>
    </w:tbl>
    <w:p w:rsidR="00577410" w:rsidRDefault="000B6950">
      <w:pPr>
        <w:spacing w:after="0"/>
        <w:jc w:val="both"/>
      </w:pPr>
      <w:bookmarkStart w:id="8" w:name="z13"/>
      <w:r>
        <w:rPr>
          <w:color w:val="000000"/>
          <w:sz w:val="28"/>
        </w:rPr>
        <w:t>      "СОГЛАСОВАН"</w:t>
      </w:r>
    </w:p>
    <w:bookmarkEnd w:id="8"/>
    <w:p w:rsidR="00577410" w:rsidRDefault="000B6950">
      <w:pPr>
        <w:spacing w:after="0"/>
        <w:jc w:val="both"/>
      </w:pPr>
      <w:r>
        <w:rPr>
          <w:color w:val="000000"/>
          <w:sz w:val="28"/>
        </w:rPr>
        <w:t>Генеральная Прокуратура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"___"_________ 2018 год</w:t>
      </w:r>
    </w:p>
    <w:p w:rsidR="00577410" w:rsidRDefault="000B6950">
      <w:pPr>
        <w:spacing w:after="0"/>
        <w:jc w:val="both"/>
      </w:pPr>
      <w:bookmarkStart w:id="9" w:name="z17"/>
      <w:r>
        <w:rPr>
          <w:color w:val="000000"/>
          <w:sz w:val="28"/>
        </w:rPr>
        <w:t>      "СОГЛАСОВАН"</w:t>
      </w:r>
    </w:p>
    <w:bookmarkEnd w:id="9"/>
    <w:p w:rsidR="00577410" w:rsidRDefault="000B6950">
      <w:pPr>
        <w:spacing w:after="0"/>
        <w:jc w:val="both"/>
      </w:pPr>
      <w:r>
        <w:rPr>
          <w:color w:val="000000"/>
          <w:sz w:val="28"/>
        </w:rPr>
        <w:t>Верховный Суд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"___"_________ 2018 год</w:t>
      </w:r>
    </w:p>
    <w:p w:rsidR="00577410" w:rsidRDefault="000B6950">
      <w:pPr>
        <w:spacing w:after="0"/>
        <w:jc w:val="both"/>
      </w:pPr>
      <w:bookmarkStart w:id="10" w:name="z21"/>
      <w:r>
        <w:rPr>
          <w:color w:val="000000"/>
          <w:sz w:val="28"/>
        </w:rPr>
        <w:t>      "СОГЛАСОВАН"</w:t>
      </w:r>
    </w:p>
    <w:bookmarkEnd w:id="10"/>
    <w:p w:rsidR="00577410" w:rsidRDefault="000B6950">
      <w:pPr>
        <w:spacing w:after="0"/>
        <w:jc w:val="both"/>
      </w:pPr>
      <w:r>
        <w:rPr>
          <w:color w:val="000000"/>
          <w:sz w:val="28"/>
        </w:rPr>
        <w:t>Министерство финансов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"___"_________ 2018 год</w:t>
      </w:r>
    </w:p>
    <w:p w:rsidR="00577410" w:rsidRDefault="000B6950">
      <w:pPr>
        <w:spacing w:after="0"/>
        <w:jc w:val="both"/>
      </w:pPr>
      <w:bookmarkStart w:id="11" w:name="z25"/>
      <w:r>
        <w:rPr>
          <w:color w:val="000000"/>
          <w:sz w:val="28"/>
        </w:rPr>
        <w:t>      "СОГЛАСОВАН"</w:t>
      </w:r>
    </w:p>
    <w:bookmarkEnd w:id="11"/>
    <w:p w:rsidR="00577410" w:rsidRDefault="000B6950">
      <w:pPr>
        <w:spacing w:after="0"/>
        <w:jc w:val="both"/>
      </w:pPr>
      <w:r>
        <w:rPr>
          <w:color w:val="000000"/>
          <w:sz w:val="28"/>
        </w:rPr>
        <w:t>Агентство Республики Казахстан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по делам государственной службы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и противодействию коррупции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"___"_________ 2018 год</w:t>
      </w:r>
    </w:p>
    <w:p w:rsidR="00577410" w:rsidRDefault="000B6950">
      <w:pPr>
        <w:spacing w:after="0"/>
        <w:jc w:val="both"/>
      </w:pPr>
      <w:bookmarkStart w:id="12" w:name="z3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"СОГЛАСОВАН"</w:t>
      </w:r>
    </w:p>
    <w:bookmarkEnd w:id="12"/>
    <w:p w:rsidR="00577410" w:rsidRDefault="000B6950">
      <w:pPr>
        <w:spacing w:after="0"/>
        <w:jc w:val="both"/>
      </w:pPr>
      <w:r>
        <w:rPr>
          <w:color w:val="000000"/>
          <w:sz w:val="28"/>
        </w:rPr>
        <w:t>Комитет национальной безопасности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"___"_________ 2018 год</w:t>
      </w:r>
    </w:p>
    <w:p w:rsidR="00577410" w:rsidRDefault="000B6950">
      <w:pPr>
        <w:spacing w:after="0"/>
        <w:jc w:val="both"/>
      </w:pPr>
      <w:bookmarkStart w:id="13" w:name="z34"/>
      <w:r>
        <w:rPr>
          <w:color w:val="000000"/>
          <w:sz w:val="28"/>
        </w:rPr>
        <w:t>      "СОГЛАСОВАН"</w:t>
      </w:r>
    </w:p>
    <w:bookmarkEnd w:id="13"/>
    <w:p w:rsidR="00577410" w:rsidRDefault="000B6950">
      <w:pPr>
        <w:spacing w:after="0"/>
        <w:jc w:val="both"/>
      </w:pPr>
      <w:r>
        <w:rPr>
          <w:color w:val="000000"/>
          <w:sz w:val="28"/>
        </w:rPr>
        <w:t>Министерство внутренних дел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"___"_________ 2018 год</w:t>
      </w:r>
    </w:p>
    <w:tbl>
      <w:tblPr>
        <w:tblW w:w="0" w:type="auto"/>
        <w:tblCellSpacing w:w="0" w:type="auto"/>
        <w:tblLook w:val="04A0"/>
      </w:tblPr>
      <w:tblGrid>
        <w:gridCol w:w="5988"/>
        <w:gridCol w:w="3789"/>
      </w:tblGrid>
      <w:tr w:rsidR="0057741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сентяб</w:t>
            </w:r>
            <w:r>
              <w:rPr>
                <w:color w:val="000000"/>
                <w:sz w:val="20"/>
              </w:rPr>
              <w:t>ря 2018 года № 1462</w:t>
            </w:r>
          </w:p>
        </w:tc>
      </w:tr>
    </w:tbl>
    <w:p w:rsidR="00577410" w:rsidRDefault="000B6950">
      <w:pPr>
        <w:spacing w:after="0"/>
      </w:pPr>
      <w:bookmarkStart w:id="14" w:name="z38"/>
      <w:r>
        <w:rPr>
          <w:b/>
          <w:color w:val="000000"/>
        </w:rPr>
        <w:lastRenderedPageBreak/>
        <w:t xml:space="preserve"> Правила</w:t>
      </w:r>
      <w:r>
        <w:br/>
      </w:r>
      <w:r>
        <w:rPr>
          <w:b/>
          <w:color w:val="000000"/>
        </w:rPr>
        <w:t xml:space="preserve">оплаты гарантированной государством юридической помощи, оказываемой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</w:t>
      </w:r>
      <w:r>
        <w:rPr>
          <w:b/>
          <w:color w:val="000000"/>
        </w:rPr>
        <w:t>примирительных процедур</w:t>
      </w:r>
    </w:p>
    <w:bookmarkEnd w:id="14"/>
    <w:p w:rsidR="00577410" w:rsidRDefault="000B6950">
      <w:pPr>
        <w:spacing w:after="0"/>
        <w:jc w:val="both"/>
      </w:pPr>
      <w:r>
        <w:rPr>
          <w:color w:val="FF0000"/>
          <w:sz w:val="28"/>
        </w:rPr>
        <w:t xml:space="preserve">       Сноска. Правила - в редакции приказа Министра юстиции РК от 02.09.2022 № 750 (вводится в действие по истечении десяти календарных дней после дня его первого официального опубликования).</w:t>
      </w:r>
    </w:p>
    <w:p w:rsidR="00577410" w:rsidRDefault="000B6950">
      <w:pPr>
        <w:spacing w:after="0"/>
      </w:pPr>
      <w:bookmarkStart w:id="15" w:name="z39"/>
      <w:r>
        <w:rPr>
          <w:b/>
          <w:color w:val="000000"/>
        </w:rPr>
        <w:t xml:space="preserve"> Глава 1. Общие положения</w:t>
      </w:r>
    </w:p>
    <w:p w:rsidR="00577410" w:rsidRDefault="000B6950">
      <w:pPr>
        <w:spacing w:after="0"/>
        <w:jc w:val="both"/>
      </w:pPr>
      <w:bookmarkStart w:id="16" w:name="z40"/>
      <w:bookmarkEnd w:id="15"/>
      <w:r>
        <w:rPr>
          <w:color w:val="000000"/>
          <w:sz w:val="28"/>
        </w:rPr>
        <w:t xml:space="preserve">       1. Нас</w:t>
      </w:r>
      <w:r>
        <w:rPr>
          <w:color w:val="000000"/>
          <w:sz w:val="28"/>
        </w:rPr>
        <w:t>тоящие Правила оплаты гарантированной государством юридической помощи, оказываемой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</w:t>
      </w:r>
      <w:r>
        <w:rPr>
          <w:color w:val="000000"/>
          <w:sz w:val="28"/>
        </w:rPr>
        <w:t>р (далее – Правила), разработаны в соответствии с подпунктом 13) статьи 23 Закона Республики Казахстан "Об адвокатской деятельности и юридической помощи" (далее –Закон), и определяют порядок оплаты гарантированной государством юридической помощи, оказываем</w:t>
      </w:r>
      <w:r>
        <w:rPr>
          <w:color w:val="000000"/>
          <w:sz w:val="28"/>
        </w:rPr>
        <w:t>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процедур.</w:t>
      </w:r>
    </w:p>
    <w:p w:rsidR="00577410" w:rsidRDefault="000B6950">
      <w:pPr>
        <w:spacing w:after="0"/>
        <w:jc w:val="both"/>
      </w:pPr>
      <w:bookmarkStart w:id="17" w:name="z41"/>
      <w:bookmarkEnd w:id="16"/>
      <w:r>
        <w:rPr>
          <w:color w:val="000000"/>
          <w:sz w:val="28"/>
        </w:rPr>
        <w:t>      2. Оплате за счет бюджетных средств подлежат следующие виды оказываемой</w:t>
      </w:r>
      <w:r>
        <w:rPr>
          <w:color w:val="000000"/>
          <w:sz w:val="28"/>
        </w:rPr>
        <w:t xml:space="preserve"> адвокатом юридической помощи:</w:t>
      </w:r>
    </w:p>
    <w:p w:rsidR="00577410" w:rsidRDefault="000B6950">
      <w:pPr>
        <w:spacing w:after="0"/>
        <w:jc w:val="both"/>
      </w:pPr>
      <w:bookmarkStart w:id="18" w:name="z378"/>
      <w:bookmarkEnd w:id="17"/>
      <w:r>
        <w:rPr>
          <w:color w:val="000000"/>
          <w:sz w:val="28"/>
        </w:rPr>
        <w:t>      1) правовое консультирование физических лиц в случаях, предусмотренных пунктом 2 статьи 26 Закона.</w:t>
      </w:r>
    </w:p>
    <w:bookmarkEnd w:id="18"/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При этом оплате подлежит правовое консультирование физических лиц в объеме, не превышающем двух часов на одного об</w:t>
      </w:r>
      <w:r>
        <w:rPr>
          <w:color w:val="000000"/>
          <w:sz w:val="28"/>
        </w:rPr>
        <w:t>ратившегося. Оплачиваемое время за один календарный день не превышает восьми часов;</w:t>
      </w:r>
    </w:p>
    <w:p w:rsidR="00577410" w:rsidRDefault="000B6950">
      <w:pPr>
        <w:spacing w:after="0"/>
        <w:jc w:val="both"/>
      </w:pPr>
      <w:bookmarkStart w:id="19" w:name="z379"/>
      <w:r>
        <w:rPr>
          <w:color w:val="000000"/>
          <w:sz w:val="28"/>
        </w:rPr>
        <w:t xml:space="preserve">       2) защита и представительство физических лиц в случаях, предусмотренных частью третьей статьи 67, частями третьей, четвертой, пятой и шестой статьи 68, частью второй</w:t>
      </w:r>
      <w:r>
        <w:rPr>
          <w:color w:val="000000"/>
          <w:sz w:val="28"/>
        </w:rPr>
        <w:t xml:space="preserve"> статьи 76, частью второй статьи 174, частью четвертой статьи 428, частью шестой статьи 478, статьей 495 Уголовно-процессуального кодекса Республики Казахстан;</w:t>
      </w:r>
    </w:p>
    <w:p w:rsidR="00577410" w:rsidRDefault="000B6950">
      <w:pPr>
        <w:spacing w:after="0"/>
        <w:jc w:val="both"/>
      </w:pPr>
      <w:bookmarkStart w:id="20" w:name="z380"/>
      <w:bookmarkEnd w:id="19"/>
      <w:r>
        <w:rPr>
          <w:color w:val="000000"/>
          <w:sz w:val="28"/>
        </w:rPr>
        <w:t xml:space="preserve">       3) защита физических лиц в случаях, предусмотренных статьей 749 и частями второй, третьей</w:t>
      </w:r>
      <w:r>
        <w:rPr>
          <w:color w:val="000000"/>
          <w:sz w:val="28"/>
        </w:rPr>
        <w:t>, четвертой статьи 750 Кодекса Республики Казахстан "Об административных правонарушениях";</w:t>
      </w:r>
    </w:p>
    <w:p w:rsidR="00577410" w:rsidRDefault="000B6950">
      <w:pPr>
        <w:spacing w:after="0"/>
        <w:jc w:val="both"/>
      </w:pPr>
      <w:bookmarkStart w:id="21" w:name="z381"/>
      <w:bookmarkEnd w:id="20"/>
      <w:r>
        <w:rPr>
          <w:color w:val="000000"/>
          <w:sz w:val="28"/>
        </w:rPr>
        <w:t xml:space="preserve">       4) представительство физических лиц в случаях, предусмотренных статьями 112 и 325 Гражданского процессуального кодекса Республики Казахстан;</w:t>
      </w:r>
    </w:p>
    <w:p w:rsidR="00577410" w:rsidRDefault="000B6950">
      <w:pPr>
        <w:spacing w:after="0"/>
        <w:jc w:val="both"/>
      </w:pPr>
      <w:bookmarkStart w:id="22" w:name="z382"/>
      <w:bookmarkEnd w:id="21"/>
      <w:r>
        <w:rPr>
          <w:color w:val="000000"/>
          <w:sz w:val="28"/>
        </w:rPr>
        <w:t xml:space="preserve">       5) предста</w:t>
      </w:r>
      <w:r>
        <w:rPr>
          <w:color w:val="000000"/>
          <w:sz w:val="28"/>
        </w:rPr>
        <w:t>вительство интересов физических лиц в случаях, предусмотренных частью 2 статьи 26 Административного процедурно-</w:t>
      </w:r>
      <w:r>
        <w:rPr>
          <w:color w:val="000000"/>
          <w:sz w:val="28"/>
        </w:rPr>
        <w:lastRenderedPageBreak/>
        <w:t>процессуального кодекса Республики Казахстан (далее - АППК), а также в случаях, предусмотренных подпунктом 2) пункта 3 статьи 26 Закона;</w:t>
      </w:r>
    </w:p>
    <w:p w:rsidR="00577410" w:rsidRDefault="000B6950">
      <w:pPr>
        <w:spacing w:after="0"/>
        <w:jc w:val="both"/>
      </w:pPr>
      <w:bookmarkStart w:id="23" w:name="z383"/>
      <w:bookmarkEnd w:id="22"/>
      <w:r>
        <w:rPr>
          <w:color w:val="000000"/>
          <w:sz w:val="28"/>
        </w:rPr>
        <w:t xml:space="preserve">       6</w:t>
      </w:r>
      <w:r>
        <w:rPr>
          <w:color w:val="000000"/>
          <w:sz w:val="28"/>
        </w:rPr>
        <w:t>) представительство граждан в рамках конституционного производства, предусмотренного пунктом 5 статьи 41 Конституционного закона "О Конституционном Суде Республики Казахстан".</w:t>
      </w:r>
    </w:p>
    <w:bookmarkEnd w:id="23"/>
    <w:p w:rsidR="00577410" w:rsidRDefault="000B6950">
      <w:pPr>
        <w:spacing w:after="0"/>
      </w:pPr>
      <w:r>
        <w:rPr>
          <w:color w:val="FF0000"/>
          <w:sz w:val="28"/>
        </w:rPr>
        <w:t xml:space="preserve">      Сноска. Пункт 2 - в редакции приказа Министра юстиции РК от 02.06.2023 </w:t>
      </w:r>
      <w:r>
        <w:rPr>
          <w:color w:val="000000"/>
          <w:sz w:val="28"/>
        </w:rPr>
        <w:t>№ 3</w:t>
      </w:r>
      <w:r>
        <w:rPr>
          <w:color w:val="000000"/>
          <w:sz w:val="28"/>
        </w:rPr>
        <w:t>61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юстиции РК от 15.09.2025 </w:t>
      </w:r>
      <w:r>
        <w:rPr>
          <w:color w:val="000000"/>
          <w:sz w:val="28"/>
        </w:rPr>
        <w:t>№ 507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</w:t>
      </w:r>
      <w:r>
        <w:rPr>
          <w:color w:val="FF0000"/>
          <w:sz w:val="28"/>
        </w:rPr>
        <w:t xml:space="preserve"> первого официального опубликования).</w:t>
      </w:r>
      <w:r>
        <w:br/>
      </w:r>
    </w:p>
    <w:p w:rsidR="00577410" w:rsidRDefault="000B6950">
      <w:pPr>
        <w:spacing w:after="0"/>
        <w:jc w:val="both"/>
      </w:pPr>
      <w:bookmarkStart w:id="24" w:name="z46"/>
      <w:r>
        <w:rPr>
          <w:color w:val="000000"/>
          <w:sz w:val="28"/>
        </w:rPr>
        <w:t>      3. Оплате за счет бюджетных средств подлежат следующие виды юридической помощи оказываемой юридическим консультантом:</w:t>
      </w:r>
    </w:p>
    <w:p w:rsidR="00577410" w:rsidRDefault="000B6950">
      <w:pPr>
        <w:spacing w:after="0"/>
        <w:jc w:val="both"/>
      </w:pPr>
      <w:bookmarkStart w:id="25" w:name="z385"/>
      <w:bookmarkEnd w:id="24"/>
      <w:r>
        <w:rPr>
          <w:color w:val="000000"/>
          <w:sz w:val="28"/>
        </w:rPr>
        <w:t>      1) правовое консультирование физических лиц в случаях, предусмотренных пунктом 2 статьи</w:t>
      </w:r>
      <w:r>
        <w:rPr>
          <w:color w:val="000000"/>
          <w:sz w:val="28"/>
        </w:rPr>
        <w:t xml:space="preserve"> 26 Закона.</w:t>
      </w:r>
    </w:p>
    <w:bookmarkEnd w:id="25"/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При этом оплате подлежит правовое консультирование физических лиц в объеме, не превышающем двух часов на одного обратившегося. Оплачиваемое время за один календарный день не превышает восьми часов;</w:t>
      </w:r>
    </w:p>
    <w:p w:rsidR="00577410" w:rsidRDefault="000B6950">
      <w:pPr>
        <w:spacing w:after="0"/>
        <w:jc w:val="both"/>
      </w:pPr>
      <w:bookmarkStart w:id="26" w:name="z386"/>
      <w:r>
        <w:rPr>
          <w:color w:val="000000"/>
          <w:sz w:val="28"/>
        </w:rPr>
        <w:t xml:space="preserve">       2) представительство физических л</w:t>
      </w:r>
      <w:r>
        <w:rPr>
          <w:color w:val="000000"/>
          <w:sz w:val="28"/>
        </w:rPr>
        <w:t>иц в случаях, предусмотренных статьей 112 Гражданского процессуального кодекса Республики Казахстан.</w:t>
      </w:r>
    </w:p>
    <w:p w:rsidR="00577410" w:rsidRDefault="000B6950">
      <w:pPr>
        <w:spacing w:after="0"/>
        <w:jc w:val="both"/>
      </w:pPr>
      <w:bookmarkStart w:id="27" w:name="z387"/>
      <w:bookmarkEnd w:id="26"/>
      <w:r>
        <w:rPr>
          <w:color w:val="000000"/>
          <w:sz w:val="28"/>
        </w:rPr>
        <w:t xml:space="preserve">       3) представительство интересов физических лиц в случаях, предусмотренных частью 2 статьи 26 АППК, а также в случаях, предусмотренных подпунктом 2) п</w:t>
      </w:r>
      <w:r>
        <w:rPr>
          <w:color w:val="000000"/>
          <w:sz w:val="28"/>
        </w:rPr>
        <w:t>ункта 3 статьи 26 Закона;</w:t>
      </w:r>
    </w:p>
    <w:p w:rsidR="00577410" w:rsidRDefault="000B6950">
      <w:pPr>
        <w:spacing w:after="0"/>
        <w:jc w:val="both"/>
      </w:pPr>
      <w:bookmarkStart w:id="28" w:name="z388"/>
      <w:bookmarkEnd w:id="27"/>
      <w:r>
        <w:rPr>
          <w:color w:val="000000"/>
          <w:sz w:val="28"/>
        </w:rPr>
        <w:t xml:space="preserve">       4) представительство граждан в рамках конституционного производства, предусмотренного пунктом 5 статьи 41 Конституционного закона "О Конституционном Суде Республики Казахстан".</w:t>
      </w:r>
    </w:p>
    <w:bookmarkEnd w:id="28"/>
    <w:p w:rsidR="00577410" w:rsidRDefault="000B6950">
      <w:pPr>
        <w:spacing w:after="0"/>
      </w:pPr>
      <w:r>
        <w:rPr>
          <w:color w:val="FF0000"/>
          <w:sz w:val="28"/>
        </w:rPr>
        <w:t>      Сноска. Пункт 3 - в редакции приказа Мин</w:t>
      </w:r>
      <w:r>
        <w:rPr>
          <w:color w:val="FF0000"/>
          <w:sz w:val="28"/>
        </w:rPr>
        <w:t xml:space="preserve">истра юстиции РК от 02.06.2023 </w:t>
      </w:r>
      <w:r>
        <w:rPr>
          <w:color w:val="000000"/>
          <w:sz w:val="28"/>
        </w:rPr>
        <w:t>№ 361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юстиции РК от 15.09.2025 </w:t>
      </w:r>
      <w:r>
        <w:rPr>
          <w:color w:val="000000"/>
          <w:sz w:val="28"/>
        </w:rPr>
        <w:t>№ 507</w:t>
      </w:r>
      <w:r>
        <w:rPr>
          <w:color w:val="FF0000"/>
          <w:sz w:val="28"/>
        </w:rPr>
        <w:t xml:space="preserve"> (вводится в действие по истечении дес</w:t>
      </w:r>
      <w:r>
        <w:rPr>
          <w:color w:val="FF0000"/>
          <w:sz w:val="28"/>
        </w:rPr>
        <w:t>яти календарных дней после дня его первого официального опубликования).</w:t>
      </w:r>
      <w:r>
        <w:br/>
      </w:r>
    </w:p>
    <w:p w:rsidR="00577410" w:rsidRDefault="000B6950">
      <w:pPr>
        <w:spacing w:after="0"/>
      </w:pPr>
      <w:bookmarkStart w:id="29" w:name="z49"/>
      <w:r>
        <w:rPr>
          <w:b/>
          <w:color w:val="000000"/>
        </w:rPr>
        <w:t xml:space="preserve"> Глава 2. Порядок оплаты гарантированной государством юридической помощи, оказываемой адвокатом, и возмещения расходов, связанных с правовым консультированием, защитой и представительством, а также проведением примирительных процедур</w:t>
      </w:r>
    </w:p>
    <w:bookmarkEnd w:id="29"/>
    <w:p w:rsidR="00577410" w:rsidRDefault="000B6950">
      <w:pPr>
        <w:spacing w:after="0"/>
        <w:jc w:val="both"/>
      </w:pPr>
      <w:r>
        <w:rPr>
          <w:color w:val="FF0000"/>
          <w:sz w:val="28"/>
        </w:rPr>
        <w:t>      Примечание ИЗПИ!</w:t>
      </w:r>
    </w:p>
    <w:p w:rsidR="00577410" w:rsidRDefault="000B6950">
      <w:pPr>
        <w:spacing w:after="0"/>
        <w:jc w:val="both"/>
      </w:pPr>
      <w:r>
        <w:rPr>
          <w:color w:val="FF0000"/>
          <w:sz w:val="28"/>
        </w:rPr>
        <w:t>      Пункт 4 предусматривается в редакции приказа Министра юстиции РК от 24.04.2026 № 381 (вводится в действие с 12.07.2026).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4. Территориальный орган юстиции производит оплату гарантированной государством юридической помощи и возмещение расходов, </w:t>
      </w:r>
      <w:r>
        <w:rPr>
          <w:color w:val="000000"/>
          <w:sz w:val="28"/>
        </w:rPr>
        <w:t>связанных с правовым консультированием, защитой и представительством, а также проведением примирительных процедур, адвокатам, заключившим соглашения об оказании гарантированной государством юридической помощи через единую информационную систему юридической</w:t>
      </w:r>
      <w:r>
        <w:rPr>
          <w:color w:val="000000"/>
          <w:sz w:val="28"/>
        </w:rPr>
        <w:t xml:space="preserve"> помощи, на основании заявления адвоката об оплате гарантированной государством юридической помощи, оказываемой адвокатом, и возмещении расходов, связанных с правовым консультированием, защитой и представительством, а также проведением примирительных проце</w:t>
      </w:r>
      <w:r>
        <w:rPr>
          <w:color w:val="000000"/>
          <w:sz w:val="28"/>
        </w:rPr>
        <w:t>дур, за счет бюджетных средств по форме, согласно приложению 1 к настоящим Правилам (далее – Заявление).</w:t>
      </w:r>
    </w:p>
    <w:p w:rsidR="00577410" w:rsidRDefault="000B6950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 xml:space="preserve">      Абзац первый пункта 5 предусматривается в редакции приказа Министра юстиции РК от 24.04.2026 № 381 (вводится в действие с </w:t>
      </w:r>
      <w:r>
        <w:rPr>
          <w:color w:val="FF0000"/>
          <w:sz w:val="28"/>
        </w:rPr>
        <w:t>12.07.2026).</w:t>
      </w:r>
      <w:r>
        <w:br/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5. Заявление составляется в электронном формате в единой информационной системе юридической помощи, а в случаях, связанных с техническими сбоями в системе - в бумажном формате.</w:t>
      </w:r>
    </w:p>
    <w:p w:rsidR="00577410" w:rsidRDefault="000B6950">
      <w:pPr>
        <w:spacing w:after="0"/>
        <w:jc w:val="both"/>
      </w:pPr>
      <w:bookmarkStart w:id="30" w:name="z397"/>
      <w:r>
        <w:rPr>
          <w:color w:val="000000"/>
          <w:sz w:val="28"/>
        </w:rPr>
        <w:t>      Заявление направляется в территориальный орган юстици</w:t>
      </w:r>
      <w:r>
        <w:rPr>
          <w:color w:val="000000"/>
          <w:sz w:val="28"/>
        </w:rPr>
        <w:t>и в течение одного месяца со дня вынесения и (или) подписания одного из документов, предусмотренных подпунктами 1), 2), 3), 4) и 5) настоящего пункта.</w:t>
      </w:r>
    </w:p>
    <w:p w:rsidR="00577410" w:rsidRDefault="000B6950">
      <w:pPr>
        <w:spacing w:after="0"/>
        <w:jc w:val="both"/>
      </w:pPr>
      <w:bookmarkStart w:id="31" w:name="z398"/>
      <w:bookmarkEnd w:id="30"/>
      <w:r>
        <w:rPr>
          <w:color w:val="000000"/>
          <w:sz w:val="28"/>
        </w:rPr>
        <w:t xml:space="preserve">      Не подлежат оплате заявления, направленные позже срока, предусмотренного абзацем вторым настоящего </w:t>
      </w:r>
      <w:r>
        <w:rPr>
          <w:color w:val="000000"/>
          <w:sz w:val="28"/>
        </w:rPr>
        <w:t>пункта.</w:t>
      </w:r>
    </w:p>
    <w:p w:rsidR="00577410" w:rsidRDefault="000B6950">
      <w:pPr>
        <w:spacing w:after="0"/>
        <w:jc w:val="both"/>
      </w:pPr>
      <w:bookmarkStart w:id="32" w:name="z399"/>
      <w:bookmarkEnd w:id="31"/>
      <w:r>
        <w:rPr>
          <w:color w:val="000000"/>
          <w:sz w:val="28"/>
        </w:rPr>
        <w:t>      Срок на подачу заявления может прерываться на период временной нетрудоспособности (болезнь) адвоката или действия обстоятельств непреодолимой силы.</w:t>
      </w:r>
    </w:p>
    <w:p w:rsidR="00577410" w:rsidRDefault="000B6950">
      <w:pPr>
        <w:spacing w:after="0"/>
        <w:jc w:val="both"/>
      </w:pPr>
      <w:bookmarkStart w:id="33" w:name="z400"/>
      <w:bookmarkEnd w:id="32"/>
      <w:r>
        <w:rPr>
          <w:color w:val="000000"/>
          <w:sz w:val="28"/>
        </w:rPr>
        <w:t>      К заявлению прилагаются следующие документы:</w:t>
      </w:r>
    </w:p>
    <w:p w:rsidR="00577410" w:rsidRDefault="000B6950">
      <w:pPr>
        <w:spacing w:after="0"/>
        <w:jc w:val="both"/>
      </w:pPr>
      <w:bookmarkStart w:id="34" w:name="z401"/>
      <w:bookmarkEnd w:id="33"/>
      <w:r>
        <w:rPr>
          <w:color w:val="000000"/>
          <w:sz w:val="28"/>
        </w:rPr>
        <w:t>      1) акты о выполненной адвокатом работ</w:t>
      </w:r>
      <w:r>
        <w:rPr>
          <w:color w:val="000000"/>
          <w:sz w:val="28"/>
        </w:rPr>
        <w:t>е по правовому консультированию, составленные на основании реестра учета гарантированной государством юридической помощи в виде правового консультирования, оказанной адвокатом (далее-реестр), в которых указываются:</w:t>
      </w:r>
    </w:p>
    <w:p w:rsidR="00577410" w:rsidRDefault="000B6950">
      <w:pPr>
        <w:spacing w:after="0"/>
        <w:jc w:val="both"/>
      </w:pPr>
      <w:bookmarkStart w:id="35" w:name="z402"/>
      <w:bookmarkEnd w:id="34"/>
      <w:r>
        <w:rPr>
          <w:color w:val="000000"/>
          <w:sz w:val="28"/>
        </w:rPr>
        <w:t>      фамилия, имя и отчество (при его на</w:t>
      </w:r>
      <w:r>
        <w:rPr>
          <w:color w:val="000000"/>
          <w:sz w:val="28"/>
        </w:rPr>
        <w:t>личии) адвоката;</w:t>
      </w:r>
    </w:p>
    <w:p w:rsidR="00577410" w:rsidRDefault="000B6950">
      <w:pPr>
        <w:spacing w:after="0"/>
        <w:jc w:val="both"/>
      </w:pPr>
      <w:bookmarkStart w:id="36" w:name="z403"/>
      <w:bookmarkEnd w:id="35"/>
      <w:r>
        <w:rPr>
          <w:color w:val="000000"/>
          <w:sz w:val="28"/>
        </w:rPr>
        <w:t>      фамилия, имя и отчество (при его наличии), а также данные документа, удостоверяющего личность, номер, серия (при ее наличии), кем и когда выдан, срок действия либо данные, подтверждающие (идентифицирующие) личность клиента, полученны</w:t>
      </w:r>
      <w:r>
        <w:rPr>
          <w:color w:val="000000"/>
          <w:sz w:val="28"/>
        </w:rPr>
        <w:t>х посредством сервиса цифровых документов физического лица, которому оказана бесплатная юридическая помощь;</w:t>
      </w:r>
    </w:p>
    <w:p w:rsidR="00577410" w:rsidRDefault="000B6950">
      <w:pPr>
        <w:spacing w:after="0"/>
        <w:jc w:val="both"/>
      </w:pPr>
      <w:bookmarkStart w:id="37" w:name="z404"/>
      <w:bookmarkEnd w:id="36"/>
      <w:r>
        <w:rPr>
          <w:color w:val="000000"/>
          <w:sz w:val="28"/>
        </w:rPr>
        <w:lastRenderedPageBreak/>
        <w:t>      количество устных или письменных юридических консультаций, связанных с защитой и представительством, а также проведением примирительных процед</w:t>
      </w:r>
      <w:r>
        <w:rPr>
          <w:color w:val="000000"/>
          <w:sz w:val="28"/>
        </w:rPr>
        <w:t>ур;</w:t>
      </w:r>
    </w:p>
    <w:p w:rsidR="00577410" w:rsidRDefault="000B6950">
      <w:pPr>
        <w:spacing w:after="0"/>
        <w:jc w:val="both"/>
      </w:pPr>
      <w:bookmarkStart w:id="38" w:name="z405"/>
      <w:bookmarkEnd w:id="37"/>
      <w:r>
        <w:rPr>
          <w:color w:val="000000"/>
          <w:sz w:val="28"/>
        </w:rPr>
        <w:t>      количество составленных письменных документов правового характера;</w:t>
      </w:r>
    </w:p>
    <w:p w:rsidR="00577410" w:rsidRDefault="000B6950">
      <w:pPr>
        <w:spacing w:after="0"/>
        <w:jc w:val="both"/>
      </w:pPr>
      <w:bookmarkStart w:id="39" w:name="z406"/>
      <w:bookmarkEnd w:id="38"/>
      <w:r>
        <w:rPr>
          <w:color w:val="000000"/>
          <w:sz w:val="28"/>
        </w:rPr>
        <w:t>      общее количество часов, минут оказания юридической помощи;</w:t>
      </w:r>
    </w:p>
    <w:p w:rsidR="00577410" w:rsidRDefault="000B6950">
      <w:pPr>
        <w:spacing w:after="0"/>
        <w:jc w:val="both"/>
      </w:pPr>
      <w:bookmarkStart w:id="40" w:name="z407"/>
      <w:bookmarkEnd w:id="39"/>
      <w:r>
        <w:rPr>
          <w:color w:val="000000"/>
          <w:sz w:val="28"/>
        </w:rPr>
        <w:t>      подпись адвоката;</w:t>
      </w:r>
    </w:p>
    <w:p w:rsidR="00577410" w:rsidRDefault="000B6950">
      <w:pPr>
        <w:spacing w:after="0"/>
        <w:jc w:val="both"/>
      </w:pPr>
      <w:bookmarkStart w:id="41" w:name="z408"/>
      <w:bookmarkEnd w:id="40"/>
      <w:r>
        <w:rPr>
          <w:color w:val="000000"/>
          <w:sz w:val="28"/>
        </w:rPr>
        <w:t>      подпись физического лица, которому оказана бесплатная юридическая помощь;</w:t>
      </w:r>
    </w:p>
    <w:p w:rsidR="00577410" w:rsidRDefault="000B6950">
      <w:pPr>
        <w:spacing w:after="0"/>
        <w:jc w:val="both"/>
      </w:pPr>
      <w:bookmarkStart w:id="42" w:name="z409"/>
      <w:bookmarkEnd w:id="41"/>
      <w:r>
        <w:rPr>
          <w:color w:val="000000"/>
          <w:sz w:val="28"/>
        </w:rPr>
        <w:t xml:space="preserve">       К а</w:t>
      </w:r>
      <w:r>
        <w:rPr>
          <w:color w:val="000000"/>
          <w:sz w:val="28"/>
        </w:rPr>
        <w:t>кту прилагаются документы, предусмотренные приказом Министра юстиции Республики Казахстан от 25 февраля 2015 года № 114 "Об утверждении перечня документов, подтверждающих права лиц на получение гарантированной государством юридической помощи" (зарегистриро</w:t>
      </w:r>
      <w:r>
        <w:rPr>
          <w:color w:val="000000"/>
          <w:sz w:val="28"/>
        </w:rPr>
        <w:t>ванный в Реестре государственной регистрации нормативных правовых актов за № 10420);</w:t>
      </w:r>
    </w:p>
    <w:p w:rsidR="00577410" w:rsidRDefault="000B6950">
      <w:pPr>
        <w:spacing w:after="0"/>
        <w:jc w:val="both"/>
      </w:pPr>
      <w:bookmarkStart w:id="43" w:name="z410"/>
      <w:bookmarkEnd w:id="42"/>
      <w:r>
        <w:rPr>
          <w:color w:val="000000"/>
          <w:sz w:val="28"/>
        </w:rPr>
        <w:t>      2) постановления органов, ведущих уголовный процесс, судов и органов (должностных лиц) уполномоченных рассматривать дела об административных правонарушениях, определ</w:t>
      </w:r>
      <w:r>
        <w:rPr>
          <w:color w:val="000000"/>
          <w:sz w:val="28"/>
        </w:rPr>
        <w:t>ения судов по гражданским или административным делам, а также постановления в рамках конституционного производства о назначении адвоката;</w:t>
      </w:r>
    </w:p>
    <w:p w:rsidR="00577410" w:rsidRDefault="000B6950">
      <w:pPr>
        <w:spacing w:after="0"/>
        <w:jc w:val="both"/>
      </w:pPr>
      <w:bookmarkStart w:id="44" w:name="z411"/>
      <w:bookmarkEnd w:id="43"/>
      <w:r>
        <w:rPr>
          <w:color w:val="000000"/>
          <w:sz w:val="28"/>
        </w:rPr>
        <w:t>      3) постановления органов, ведущих уголовный процесс, судов и органов (должностных лиц), уполномоченных рассматри</w:t>
      </w:r>
      <w:r>
        <w:rPr>
          <w:color w:val="000000"/>
          <w:sz w:val="28"/>
        </w:rPr>
        <w:t>вать дела об административных правонарушениях, а также определения судов, уполномоченных рассматривать гражданские дела об освобождении лица, нуждающегося в юридической помощи, от ее оплаты и возмещения расходов, связанных защитой и представительством, а т</w:t>
      </w:r>
      <w:r>
        <w:rPr>
          <w:color w:val="000000"/>
          <w:sz w:val="28"/>
        </w:rPr>
        <w:t>акже проведением примирительных процедур и отнесении подлежащих выплате сумм за счет бюджетных средств, в которых указываются:</w:t>
      </w:r>
    </w:p>
    <w:p w:rsidR="00577410" w:rsidRDefault="000B6950">
      <w:pPr>
        <w:spacing w:after="0"/>
        <w:jc w:val="both"/>
      </w:pPr>
      <w:bookmarkStart w:id="45" w:name="z412"/>
      <w:bookmarkEnd w:id="44"/>
      <w:r>
        <w:rPr>
          <w:color w:val="000000"/>
          <w:sz w:val="28"/>
        </w:rPr>
        <w:t>      должность, фамилия, имя и отчество (при его наличии) лица, вынесшего постановление;</w:t>
      </w:r>
    </w:p>
    <w:p w:rsidR="00577410" w:rsidRDefault="000B6950">
      <w:pPr>
        <w:spacing w:after="0"/>
        <w:jc w:val="both"/>
      </w:pPr>
      <w:bookmarkStart w:id="46" w:name="z413"/>
      <w:bookmarkEnd w:id="45"/>
      <w:r>
        <w:rPr>
          <w:color w:val="000000"/>
          <w:sz w:val="28"/>
        </w:rPr>
        <w:t>      наименование дела, дата вынесения</w:t>
      </w:r>
      <w:r>
        <w:rPr>
          <w:color w:val="000000"/>
          <w:sz w:val="28"/>
        </w:rPr>
        <w:t xml:space="preserve"> постановления;</w:t>
      </w:r>
    </w:p>
    <w:p w:rsidR="00577410" w:rsidRDefault="000B6950">
      <w:pPr>
        <w:spacing w:after="0"/>
        <w:jc w:val="both"/>
      </w:pPr>
      <w:bookmarkStart w:id="47" w:name="z414"/>
      <w:bookmarkEnd w:id="46"/>
      <w:r>
        <w:rPr>
          <w:color w:val="000000"/>
          <w:sz w:val="28"/>
        </w:rPr>
        <w:t>      данные о личности лица, освобожденного от оплаты юридической помощи и возмещения расходов, связанных с защитой и представительством, а также проведением примирительных процедур;</w:t>
      </w:r>
    </w:p>
    <w:p w:rsidR="00577410" w:rsidRDefault="000B6950">
      <w:pPr>
        <w:spacing w:after="0"/>
        <w:jc w:val="both"/>
      </w:pPr>
      <w:bookmarkStart w:id="48" w:name="z415"/>
      <w:bookmarkEnd w:id="47"/>
      <w:r>
        <w:rPr>
          <w:color w:val="000000"/>
          <w:sz w:val="28"/>
        </w:rPr>
        <w:t xml:space="preserve">       статья Уголовного кодекса Республики Казахстан и </w:t>
      </w:r>
      <w:r>
        <w:rPr>
          <w:color w:val="000000"/>
          <w:sz w:val="28"/>
        </w:rPr>
        <w:t xml:space="preserve">категория уголовного правонарушения, в совершении которого лицо подозревается или обвиняется, или статья Кодекса Республики Казахстан "Об административных </w:t>
      </w:r>
      <w:r>
        <w:rPr>
          <w:color w:val="000000"/>
          <w:sz w:val="28"/>
        </w:rPr>
        <w:lastRenderedPageBreak/>
        <w:t>правонарушениях", предусматривающая привлечение лица к административной ответственности;</w:t>
      </w:r>
    </w:p>
    <w:p w:rsidR="00577410" w:rsidRDefault="000B6950">
      <w:pPr>
        <w:spacing w:after="0"/>
        <w:jc w:val="both"/>
      </w:pPr>
      <w:bookmarkStart w:id="49" w:name="z416"/>
      <w:bookmarkEnd w:id="48"/>
      <w:r>
        <w:rPr>
          <w:color w:val="000000"/>
          <w:sz w:val="28"/>
        </w:rPr>
        <w:t>      мера п</w:t>
      </w:r>
      <w:r>
        <w:rPr>
          <w:color w:val="000000"/>
          <w:sz w:val="28"/>
        </w:rPr>
        <w:t>ресечения по уголовному делу или мера обеспечения производства по делу об административном правонарушении (доставление к месту составления протокола об административном правонарушении, либо административное задержание или привод);</w:t>
      </w:r>
    </w:p>
    <w:p w:rsidR="00577410" w:rsidRDefault="000B6950">
      <w:pPr>
        <w:spacing w:after="0"/>
        <w:jc w:val="both"/>
      </w:pPr>
      <w:bookmarkStart w:id="50" w:name="z417"/>
      <w:bookmarkEnd w:id="49"/>
      <w:r>
        <w:rPr>
          <w:color w:val="000000"/>
          <w:sz w:val="28"/>
        </w:rPr>
        <w:t>      дата переквалификац</w:t>
      </w:r>
      <w:r>
        <w:rPr>
          <w:color w:val="000000"/>
          <w:sz w:val="28"/>
        </w:rPr>
        <w:t>ии действий подозреваемого, обвиняемого, подсудимого, правонарушителя;</w:t>
      </w:r>
    </w:p>
    <w:p w:rsidR="00577410" w:rsidRDefault="000B6950">
      <w:pPr>
        <w:spacing w:after="0"/>
        <w:jc w:val="both"/>
      </w:pPr>
      <w:bookmarkStart w:id="51" w:name="z418"/>
      <w:bookmarkEnd w:id="50"/>
      <w:r>
        <w:rPr>
          <w:color w:val="000000"/>
          <w:sz w:val="28"/>
        </w:rPr>
        <w:t>      основания освобождения от оплаты юридической помощи и возмещения расходов, связанных с защитой и представительством, а также проведением примирительных процедур;</w:t>
      </w:r>
    </w:p>
    <w:p w:rsidR="00577410" w:rsidRDefault="000B6950">
      <w:pPr>
        <w:spacing w:after="0"/>
        <w:jc w:val="both"/>
      </w:pPr>
      <w:bookmarkStart w:id="52" w:name="z419"/>
      <w:bookmarkEnd w:id="51"/>
      <w:r>
        <w:rPr>
          <w:color w:val="000000"/>
          <w:sz w:val="28"/>
        </w:rPr>
        <w:t xml:space="preserve">      фамилия, </w:t>
      </w:r>
      <w:r>
        <w:rPr>
          <w:color w:val="000000"/>
          <w:sz w:val="28"/>
        </w:rPr>
        <w:t>имя и отчество (при его наличии) адвоката, номер и дата письменного уведомления о защите (представительстве) адвоката, удостоверяющего его полномочия на защиту (представительство);</w:t>
      </w:r>
    </w:p>
    <w:p w:rsidR="00577410" w:rsidRDefault="000B6950">
      <w:pPr>
        <w:spacing w:after="0"/>
        <w:jc w:val="both"/>
      </w:pPr>
      <w:bookmarkStart w:id="53" w:name="z420"/>
      <w:bookmarkEnd w:id="52"/>
      <w:r>
        <w:rPr>
          <w:color w:val="000000"/>
          <w:sz w:val="28"/>
        </w:rPr>
        <w:t>      место, дата, время начала и окончания производства процессуальных дей</w:t>
      </w:r>
      <w:r>
        <w:rPr>
          <w:color w:val="000000"/>
          <w:sz w:val="28"/>
        </w:rPr>
        <w:t>ствий, в которых принимал участие адвокат;</w:t>
      </w:r>
    </w:p>
    <w:p w:rsidR="00577410" w:rsidRDefault="000B6950">
      <w:pPr>
        <w:spacing w:after="0"/>
        <w:jc w:val="both"/>
      </w:pPr>
      <w:bookmarkStart w:id="54" w:name="z421"/>
      <w:bookmarkEnd w:id="53"/>
      <w:r>
        <w:rPr>
          <w:color w:val="000000"/>
          <w:sz w:val="28"/>
        </w:rPr>
        <w:t>      продолжительность времени ожидания начала процессуального действия, назначенного с участием адвоката или продолжения процессуального действия в случае его отложения (если такие факты имели место), с указание</w:t>
      </w:r>
      <w:r>
        <w:rPr>
          <w:color w:val="000000"/>
          <w:sz w:val="28"/>
        </w:rPr>
        <w:t>м даты, времени;</w:t>
      </w:r>
    </w:p>
    <w:p w:rsidR="00577410" w:rsidRDefault="000B6950">
      <w:pPr>
        <w:spacing w:after="0"/>
        <w:jc w:val="both"/>
      </w:pPr>
      <w:bookmarkStart w:id="55" w:name="z422"/>
      <w:bookmarkEnd w:id="54"/>
      <w:r>
        <w:rPr>
          <w:color w:val="000000"/>
          <w:sz w:val="28"/>
        </w:rPr>
        <w:t>      продолжительность времени ожидания начала судебного заседания или продолжения судебного заседания в случае его отложения (если такие факты имели место);</w:t>
      </w:r>
    </w:p>
    <w:p w:rsidR="00577410" w:rsidRDefault="000B6950">
      <w:pPr>
        <w:spacing w:after="0"/>
        <w:jc w:val="both"/>
      </w:pPr>
      <w:bookmarkStart w:id="56" w:name="z423"/>
      <w:bookmarkEnd w:id="55"/>
      <w:r>
        <w:rPr>
          <w:color w:val="000000"/>
          <w:sz w:val="28"/>
        </w:rPr>
        <w:t>      продолжительность времени ознакомления адвоката с материалами дела;</w:t>
      </w:r>
    </w:p>
    <w:p w:rsidR="00577410" w:rsidRDefault="000B6950">
      <w:pPr>
        <w:spacing w:after="0"/>
        <w:jc w:val="both"/>
      </w:pPr>
      <w:bookmarkStart w:id="57" w:name="z424"/>
      <w:bookmarkEnd w:id="5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продолжительность ознакомления на любой стадии процесса с материалами уголовного, гражданского дела, или дела об административном правонарушении, в том числе с протоколом задержания лица, привлекаемого к уголовной или административной ответственности, пост</w:t>
      </w:r>
      <w:r>
        <w:rPr>
          <w:color w:val="000000"/>
          <w:sz w:val="28"/>
        </w:rPr>
        <w:t>ановлением о применении меры пресечения, с протоколами процессуальных действий, произведенных с участием защитника и его подзащитного, с документами, которые предъявлялись либо должны были предъявляться его подзащитному, а также с протоколами судебных засе</w:t>
      </w:r>
      <w:r>
        <w:rPr>
          <w:color w:val="000000"/>
          <w:sz w:val="28"/>
        </w:rPr>
        <w:t>даний;</w:t>
      </w:r>
    </w:p>
    <w:p w:rsidR="00577410" w:rsidRDefault="000B6950">
      <w:pPr>
        <w:spacing w:after="0"/>
        <w:jc w:val="both"/>
      </w:pPr>
      <w:bookmarkStart w:id="58" w:name="z425"/>
      <w:bookmarkEnd w:id="57"/>
      <w:r>
        <w:rPr>
          <w:color w:val="000000"/>
          <w:sz w:val="28"/>
        </w:rPr>
        <w:t>      продолжительность времени консультирования адвокатом подзащитного по выработке линии защиты и вопросам, возникшим в ходе производства по делу;</w:t>
      </w:r>
    </w:p>
    <w:p w:rsidR="00577410" w:rsidRDefault="000B6950">
      <w:pPr>
        <w:spacing w:after="0"/>
        <w:jc w:val="both"/>
      </w:pPr>
      <w:bookmarkStart w:id="59" w:name="z426"/>
      <w:bookmarkEnd w:id="58"/>
      <w:r>
        <w:rPr>
          <w:color w:val="000000"/>
          <w:sz w:val="28"/>
        </w:rPr>
        <w:t>      продолжительность времени обсуждения вопроса о заключении процессуального соглашения, составле</w:t>
      </w:r>
      <w:r>
        <w:rPr>
          <w:color w:val="000000"/>
          <w:sz w:val="28"/>
        </w:rPr>
        <w:t xml:space="preserve">ния адвокатом заявлений, ходатайств, процессуальных соглашений, соглашений о достижении примирения в порядке </w:t>
      </w:r>
      <w:r>
        <w:rPr>
          <w:color w:val="000000"/>
          <w:sz w:val="28"/>
        </w:rPr>
        <w:lastRenderedPageBreak/>
        <w:t>медиации, жалоб на действия (бездействие) и решения дознавателя, следователя, прокурора и суда, частных апелляционных, кассационных и иных жалоб, в</w:t>
      </w:r>
      <w:r>
        <w:rPr>
          <w:color w:val="000000"/>
          <w:sz w:val="28"/>
        </w:rPr>
        <w:t>озражений на апелляционную, кассационную и иные жалобы, мировых соглашений, соглашений об урегулировании спора (конфликта) в порядке медиации или соглашение об урегулировании спора в порядке партисипативной процедуры, отзыва (возражения) на гражданский иск</w:t>
      </w:r>
      <w:r>
        <w:rPr>
          <w:color w:val="000000"/>
          <w:sz w:val="28"/>
        </w:rPr>
        <w:t xml:space="preserve"> (исковое заявление) в защиту и в интересах подзащитного, а также замечаний на протокол судебного заседания;</w:t>
      </w:r>
    </w:p>
    <w:p w:rsidR="00577410" w:rsidRDefault="000B6950">
      <w:pPr>
        <w:spacing w:after="0"/>
        <w:jc w:val="both"/>
      </w:pPr>
      <w:bookmarkStart w:id="60" w:name="z427"/>
      <w:bookmarkEnd w:id="59"/>
      <w:r>
        <w:rPr>
          <w:color w:val="000000"/>
          <w:sz w:val="28"/>
        </w:rPr>
        <w:t>      количество рабочих дней командировки, связанной с выездом адвоката в другую местность для оказания юридической помощи;</w:t>
      </w:r>
    </w:p>
    <w:p w:rsidR="00577410" w:rsidRDefault="000B6950">
      <w:pPr>
        <w:spacing w:after="0"/>
        <w:jc w:val="both"/>
      </w:pPr>
      <w:bookmarkStart w:id="61" w:name="z428"/>
      <w:bookmarkEnd w:id="60"/>
      <w:r>
        <w:rPr>
          <w:color w:val="000000"/>
          <w:sz w:val="28"/>
        </w:rPr>
        <w:t>      фамилия, имя, от</w:t>
      </w:r>
      <w:r>
        <w:rPr>
          <w:color w:val="000000"/>
          <w:sz w:val="28"/>
        </w:rPr>
        <w:t>чество (при наличии) адвоката и реквизиты его банковского счета;</w:t>
      </w:r>
    </w:p>
    <w:p w:rsidR="00577410" w:rsidRDefault="000B6950">
      <w:pPr>
        <w:spacing w:after="0"/>
        <w:jc w:val="both"/>
      </w:pPr>
      <w:bookmarkStart w:id="62" w:name="z429"/>
      <w:bookmarkEnd w:id="61"/>
      <w:r>
        <w:rPr>
          <w:color w:val="000000"/>
          <w:sz w:val="28"/>
        </w:rPr>
        <w:t>      4) определения судей или судов по гражданским или административным делам, а также определения в рамках конституционного производства об освобождении лица, нуждающегося в юридической пом</w:t>
      </w:r>
      <w:r>
        <w:rPr>
          <w:color w:val="000000"/>
          <w:sz w:val="28"/>
        </w:rPr>
        <w:t>ощи, от ее оплаты и возмещения расходов, связанных с защитой или представительством, а также проведением примирительных процедур и отнесении подлежащих выплате сумм за счет бюджетных средств, в которых указываются:</w:t>
      </w:r>
    </w:p>
    <w:p w:rsidR="00577410" w:rsidRDefault="000B6950">
      <w:pPr>
        <w:spacing w:after="0"/>
        <w:jc w:val="both"/>
      </w:pPr>
      <w:bookmarkStart w:id="63" w:name="z430"/>
      <w:bookmarkEnd w:id="62"/>
      <w:r>
        <w:rPr>
          <w:color w:val="000000"/>
          <w:sz w:val="28"/>
        </w:rPr>
        <w:t>      наименование суда, фамилия, имя и о</w:t>
      </w:r>
      <w:r>
        <w:rPr>
          <w:color w:val="000000"/>
          <w:sz w:val="28"/>
        </w:rPr>
        <w:t>тчество (при его наличии) судьи, вынесшего определение;</w:t>
      </w:r>
    </w:p>
    <w:p w:rsidR="00577410" w:rsidRDefault="000B6950">
      <w:pPr>
        <w:spacing w:after="0"/>
        <w:jc w:val="both"/>
      </w:pPr>
      <w:bookmarkStart w:id="64" w:name="z431"/>
      <w:bookmarkEnd w:id="63"/>
      <w:r>
        <w:rPr>
          <w:color w:val="000000"/>
          <w:sz w:val="28"/>
        </w:rPr>
        <w:t>      наименование, место и дата рассмотрения дела;</w:t>
      </w:r>
    </w:p>
    <w:p w:rsidR="00577410" w:rsidRDefault="000B6950">
      <w:pPr>
        <w:spacing w:after="0"/>
        <w:jc w:val="both"/>
      </w:pPr>
      <w:bookmarkStart w:id="65" w:name="z432"/>
      <w:bookmarkEnd w:id="64"/>
      <w:r>
        <w:rPr>
          <w:color w:val="000000"/>
          <w:sz w:val="28"/>
        </w:rPr>
        <w:t>      фамилия, имя, отчество (при его наличии) лица, освобожденного от оплаты юридической помощи и возмещения расходов, связанных с защитой и предст</w:t>
      </w:r>
      <w:r>
        <w:rPr>
          <w:color w:val="000000"/>
          <w:sz w:val="28"/>
        </w:rPr>
        <w:t>авительством, а также проведением примирительных процедур;</w:t>
      </w:r>
    </w:p>
    <w:p w:rsidR="00577410" w:rsidRDefault="000B6950">
      <w:pPr>
        <w:spacing w:after="0"/>
        <w:jc w:val="both"/>
      </w:pPr>
      <w:bookmarkStart w:id="66" w:name="z433"/>
      <w:bookmarkEnd w:id="65"/>
      <w:r>
        <w:rPr>
          <w:color w:val="000000"/>
          <w:sz w:val="28"/>
        </w:rPr>
        <w:t>      основания освобождения от оплаты юридической помощи и возмещения расходов, связанных с защитой и представительством, а также проведением примирительных процедур;</w:t>
      </w:r>
    </w:p>
    <w:p w:rsidR="00577410" w:rsidRDefault="000B6950">
      <w:pPr>
        <w:spacing w:after="0"/>
        <w:jc w:val="both"/>
      </w:pPr>
      <w:bookmarkStart w:id="67" w:name="z434"/>
      <w:bookmarkEnd w:id="66"/>
      <w:r>
        <w:rPr>
          <w:color w:val="000000"/>
          <w:sz w:val="28"/>
        </w:rPr>
        <w:t>      фамилия, имя и отчество</w:t>
      </w:r>
      <w:r>
        <w:rPr>
          <w:color w:val="000000"/>
          <w:sz w:val="28"/>
        </w:rPr>
        <w:t xml:space="preserve"> (при его наличии) адвоката, номер и дата письменного уведомления о защите (представительстве) адвоката, удостоверяющего его полномочия на защиту (представительство);</w:t>
      </w:r>
    </w:p>
    <w:p w:rsidR="00577410" w:rsidRDefault="000B6950">
      <w:pPr>
        <w:spacing w:after="0"/>
        <w:jc w:val="both"/>
      </w:pPr>
      <w:bookmarkStart w:id="68" w:name="z435"/>
      <w:bookmarkEnd w:id="67"/>
      <w:r>
        <w:rPr>
          <w:color w:val="000000"/>
          <w:sz w:val="28"/>
        </w:rPr>
        <w:t>      дата, время начала и окончания производства процессуальных действий, в которых прин</w:t>
      </w:r>
      <w:r>
        <w:rPr>
          <w:color w:val="000000"/>
          <w:sz w:val="28"/>
        </w:rPr>
        <w:t>имал участие адвокат;</w:t>
      </w:r>
    </w:p>
    <w:p w:rsidR="00577410" w:rsidRDefault="000B6950">
      <w:pPr>
        <w:spacing w:after="0"/>
        <w:jc w:val="both"/>
      </w:pPr>
      <w:bookmarkStart w:id="69" w:name="z436"/>
      <w:bookmarkEnd w:id="68"/>
      <w:r>
        <w:rPr>
          <w:color w:val="000000"/>
          <w:sz w:val="28"/>
        </w:rPr>
        <w:t>      продолжительность ознакомления адвоката с материалами дела;</w:t>
      </w:r>
    </w:p>
    <w:p w:rsidR="00577410" w:rsidRDefault="000B6950">
      <w:pPr>
        <w:spacing w:after="0"/>
        <w:jc w:val="both"/>
      </w:pPr>
      <w:bookmarkStart w:id="70" w:name="z437"/>
      <w:bookmarkEnd w:id="69"/>
      <w:r>
        <w:rPr>
          <w:color w:val="000000"/>
          <w:sz w:val="28"/>
        </w:rPr>
        <w:t>      дата и продолжительность судебных заседаний, в которых принимал участие адвокат;</w:t>
      </w:r>
    </w:p>
    <w:p w:rsidR="00577410" w:rsidRDefault="000B6950">
      <w:pPr>
        <w:spacing w:after="0"/>
        <w:jc w:val="both"/>
      </w:pPr>
      <w:bookmarkStart w:id="71" w:name="z438"/>
      <w:bookmarkEnd w:id="70"/>
      <w:r>
        <w:rPr>
          <w:color w:val="000000"/>
          <w:sz w:val="28"/>
        </w:rPr>
        <w:lastRenderedPageBreak/>
        <w:t xml:space="preserve">      продолжительность времени ожидания начала судебного заседания или </w:t>
      </w:r>
      <w:r>
        <w:rPr>
          <w:color w:val="000000"/>
          <w:sz w:val="28"/>
        </w:rPr>
        <w:t>продолжения судебного заседания в случае его отложения (при наличии фактов);</w:t>
      </w:r>
    </w:p>
    <w:p w:rsidR="00577410" w:rsidRDefault="000B6950">
      <w:pPr>
        <w:spacing w:after="0"/>
        <w:jc w:val="both"/>
      </w:pPr>
      <w:bookmarkStart w:id="72" w:name="z439"/>
      <w:bookmarkEnd w:id="71"/>
      <w:r>
        <w:rPr>
          <w:color w:val="000000"/>
          <w:sz w:val="28"/>
        </w:rPr>
        <w:t>      продолжительность времени составления адвокатом заявлений, ходатайств, отзыва (возражения) на исковое заявление, частных, апелляционных, кассационных и иных жалоб, возражени</w:t>
      </w:r>
      <w:r>
        <w:rPr>
          <w:color w:val="000000"/>
          <w:sz w:val="28"/>
        </w:rPr>
        <w:t>й на апелляционные, кассационные и иные жалобы, мировых соглашений, соглашений об урегулировании спора (конфликта) в порядке медиации или соглашение об урегулировании спора в порядке партисипативной процедуры в интересах доверителя, а также замечаний на пр</w:t>
      </w:r>
      <w:r>
        <w:rPr>
          <w:color w:val="000000"/>
          <w:sz w:val="28"/>
        </w:rPr>
        <w:t>отокол судебного заседания;</w:t>
      </w:r>
    </w:p>
    <w:p w:rsidR="00577410" w:rsidRDefault="000B6950">
      <w:pPr>
        <w:spacing w:after="0"/>
        <w:jc w:val="both"/>
      </w:pPr>
      <w:bookmarkStart w:id="73" w:name="z440"/>
      <w:bookmarkEnd w:id="72"/>
      <w:r>
        <w:rPr>
          <w:color w:val="000000"/>
          <w:sz w:val="28"/>
        </w:rPr>
        <w:t>      количество рабочих дней командировки, связанной с выездом адвоката в другую местность для оказания юридической помощи;</w:t>
      </w:r>
    </w:p>
    <w:p w:rsidR="00577410" w:rsidRDefault="000B6950">
      <w:pPr>
        <w:spacing w:after="0"/>
        <w:jc w:val="both"/>
      </w:pPr>
      <w:bookmarkStart w:id="74" w:name="z441"/>
      <w:bookmarkEnd w:id="73"/>
      <w:r>
        <w:rPr>
          <w:color w:val="000000"/>
          <w:sz w:val="28"/>
        </w:rPr>
        <w:t>      фамилия, имя, отчество (при наличии) адвоката и реквизиты его банковского счета;</w:t>
      </w:r>
    </w:p>
    <w:p w:rsidR="00577410" w:rsidRDefault="000B6950">
      <w:pPr>
        <w:spacing w:after="0"/>
        <w:jc w:val="both"/>
      </w:pPr>
      <w:bookmarkStart w:id="75" w:name="z442"/>
      <w:bookmarkEnd w:id="74"/>
      <w:r>
        <w:rPr>
          <w:color w:val="000000"/>
          <w:sz w:val="28"/>
        </w:rPr>
        <w:t>      5) справка</w:t>
      </w:r>
      <w:r>
        <w:rPr>
          <w:color w:val="000000"/>
          <w:sz w:val="28"/>
        </w:rPr>
        <w:t xml:space="preserve"> следственных изоляторов, изоляторов временного содержания или специальных приемников органов внутренних дел, в которых указывается:</w:t>
      </w:r>
    </w:p>
    <w:p w:rsidR="00577410" w:rsidRDefault="000B6950">
      <w:pPr>
        <w:spacing w:after="0"/>
        <w:jc w:val="both"/>
      </w:pPr>
      <w:bookmarkStart w:id="76" w:name="z443"/>
      <w:bookmarkEnd w:id="75"/>
      <w:r>
        <w:rPr>
          <w:color w:val="000000"/>
          <w:sz w:val="28"/>
        </w:rPr>
        <w:t>      продолжительность занятости адвоката при свидании с подозреваемым или обвиняемым, содержащимся под стражей, либо с ли</w:t>
      </w:r>
      <w:r>
        <w:rPr>
          <w:color w:val="000000"/>
          <w:sz w:val="28"/>
        </w:rPr>
        <w:t>цом, подвергнутым административному задержанию, приводу, доставлению в орган внутренних дел (полицию);</w:t>
      </w:r>
    </w:p>
    <w:p w:rsidR="00577410" w:rsidRDefault="000B6950">
      <w:pPr>
        <w:spacing w:after="0"/>
        <w:jc w:val="both"/>
      </w:pPr>
      <w:bookmarkStart w:id="77" w:name="z444"/>
      <w:bookmarkEnd w:id="76"/>
      <w:r>
        <w:rPr>
          <w:color w:val="000000"/>
          <w:sz w:val="28"/>
        </w:rPr>
        <w:t>      6) документы, подтверждающие временную нетрудоспособность (болезнь) адвоката или действие обстоятельств непреодолимой силы в случае, предусмотренно</w:t>
      </w:r>
      <w:r>
        <w:rPr>
          <w:color w:val="000000"/>
          <w:sz w:val="28"/>
        </w:rPr>
        <w:t>м абзацем четвертым пункта 5 настоящих правил.</w:t>
      </w:r>
    </w:p>
    <w:bookmarkEnd w:id="77"/>
    <w:p w:rsidR="00577410" w:rsidRDefault="000B6950">
      <w:pPr>
        <w:spacing w:after="0"/>
      </w:pPr>
      <w:r>
        <w:rPr>
          <w:color w:val="FF0000"/>
          <w:sz w:val="28"/>
        </w:rPr>
        <w:t xml:space="preserve">      Сноска. Пункт 5 – в редакции приказа Министра юстиции РК от 15.09.2025 </w:t>
      </w:r>
      <w:r>
        <w:rPr>
          <w:color w:val="000000"/>
          <w:sz w:val="28"/>
        </w:rPr>
        <w:t>№ 507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7410" w:rsidRDefault="000B6950">
      <w:pPr>
        <w:spacing w:after="0"/>
        <w:jc w:val="both"/>
      </w:pPr>
      <w:bookmarkStart w:id="78" w:name="z94"/>
      <w:r>
        <w:rPr>
          <w:color w:val="000000"/>
          <w:sz w:val="28"/>
        </w:rPr>
        <w:t xml:space="preserve">       6. Возмещ</w:t>
      </w:r>
      <w:r>
        <w:rPr>
          <w:color w:val="000000"/>
          <w:sz w:val="28"/>
        </w:rPr>
        <w:t>ению за счет бюджетных средств подлежат командировочные расходы адвоката, связанные с защитой и представительством, а также проведением примирительных процедур, в случаях, указанных в подпунктах 2), 3), 4), 5), 6) пункта 2 настоящих Правил в соответствии с</w:t>
      </w:r>
      <w:r>
        <w:rPr>
          <w:color w:val="000000"/>
          <w:sz w:val="28"/>
        </w:rPr>
        <w:t xml:space="preserve"> Законом.</w:t>
      </w:r>
    </w:p>
    <w:bookmarkEnd w:id="78"/>
    <w:p w:rsidR="00577410" w:rsidRDefault="000B6950">
      <w:pPr>
        <w:spacing w:after="0"/>
      </w:pPr>
      <w:r>
        <w:rPr>
          <w:color w:val="FF0000"/>
          <w:sz w:val="28"/>
        </w:rPr>
        <w:t xml:space="preserve">      Сноска. Пункт 6 - в редакции приказа Министра юстиции РК от 02.06.2023 </w:t>
      </w:r>
      <w:r>
        <w:rPr>
          <w:color w:val="000000"/>
          <w:sz w:val="28"/>
        </w:rPr>
        <w:t>№ 361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7410" w:rsidRDefault="000B6950">
      <w:pPr>
        <w:spacing w:after="0"/>
        <w:jc w:val="both"/>
      </w:pPr>
      <w:bookmarkStart w:id="79" w:name="z95"/>
      <w:r>
        <w:rPr>
          <w:color w:val="000000"/>
          <w:sz w:val="28"/>
        </w:rPr>
        <w:t xml:space="preserve">      7. В случаях, указанных в пункте 2 настоящих </w:t>
      </w:r>
      <w:r>
        <w:rPr>
          <w:color w:val="000000"/>
          <w:sz w:val="28"/>
        </w:rPr>
        <w:t>Правил, сумма, подлежащая оплате за счет бюджетных средств за участие адвоката по конкретному делу, рассчитывается адвокатом с учетом времени:</w:t>
      </w:r>
    </w:p>
    <w:p w:rsidR="00577410" w:rsidRDefault="000B6950">
      <w:pPr>
        <w:spacing w:after="0"/>
        <w:jc w:val="both"/>
      </w:pPr>
      <w:bookmarkStart w:id="80" w:name="z96"/>
      <w:bookmarkEnd w:id="79"/>
      <w:r>
        <w:rPr>
          <w:color w:val="000000"/>
          <w:sz w:val="28"/>
        </w:rPr>
        <w:lastRenderedPageBreak/>
        <w:t xml:space="preserve">      1) ожидания начала процессуального действия либо судебного заседания, исчисляемого с момента явки адвоката </w:t>
      </w:r>
      <w:r>
        <w:rPr>
          <w:color w:val="000000"/>
          <w:sz w:val="28"/>
        </w:rPr>
        <w:t>к времени, указанному в уведомлении соответствующего органа, если адвокат в это время не участвовал в других делах;</w:t>
      </w:r>
    </w:p>
    <w:p w:rsidR="00577410" w:rsidRDefault="000B6950">
      <w:pPr>
        <w:spacing w:after="0"/>
        <w:jc w:val="both"/>
      </w:pPr>
      <w:bookmarkStart w:id="81" w:name="z97"/>
      <w:bookmarkEnd w:id="80"/>
      <w:r>
        <w:rPr>
          <w:color w:val="000000"/>
          <w:sz w:val="28"/>
        </w:rPr>
        <w:t xml:space="preserve">      2) ожидания продолжения процессуального действия либо судебного заседания в случае его отложения на другое время либо на другой день, </w:t>
      </w:r>
      <w:r>
        <w:rPr>
          <w:color w:val="000000"/>
          <w:sz w:val="28"/>
        </w:rPr>
        <w:t>но не более одного дня, если адвокат в это время не оказывал иные виды юридической помощи другим лицам;</w:t>
      </w:r>
    </w:p>
    <w:p w:rsidR="00577410" w:rsidRDefault="000B6950">
      <w:pPr>
        <w:spacing w:after="0"/>
        <w:jc w:val="both"/>
      </w:pPr>
      <w:bookmarkStart w:id="82" w:name="z98"/>
      <w:bookmarkEnd w:id="81"/>
      <w:r>
        <w:rPr>
          <w:color w:val="000000"/>
          <w:sz w:val="28"/>
        </w:rPr>
        <w:t>      3) ознакомления на досудебном расследовании или после поступления уголовного дела в суд, но до рассмотрения дела в главном судебном разбирательств</w:t>
      </w:r>
      <w:r>
        <w:rPr>
          <w:color w:val="000000"/>
          <w:sz w:val="28"/>
        </w:rPr>
        <w:t>е или дела об административном правонарушении, в том числе с протоколом задержания лица, привлекаемого к уголовной или административной ответственности, постановлением о применении меры пресечения, с протоколами процессуальных действий, произведенных с уча</w:t>
      </w:r>
      <w:r>
        <w:rPr>
          <w:color w:val="000000"/>
          <w:sz w:val="28"/>
        </w:rPr>
        <w:t>стием защитника и его подзащитного, с документами, которые предъявлялись либо должны были предъявляться его подзащитному, а также с протоколами судебных заседаний;</w:t>
      </w:r>
    </w:p>
    <w:p w:rsidR="00577410" w:rsidRDefault="000B6950">
      <w:pPr>
        <w:spacing w:after="0"/>
        <w:jc w:val="both"/>
      </w:pPr>
      <w:bookmarkStart w:id="83" w:name="z389"/>
      <w:bookmarkEnd w:id="82"/>
      <w:r>
        <w:rPr>
          <w:color w:val="000000"/>
          <w:sz w:val="28"/>
        </w:rPr>
        <w:t>      3-1) ознакомления с материалами гражданского либо административного дела, до рассмотре</w:t>
      </w:r>
      <w:r>
        <w:rPr>
          <w:color w:val="000000"/>
          <w:sz w:val="28"/>
        </w:rPr>
        <w:t>ния дела в главном судебном разбирательстве, а также с протоколами судебных заседаний;</w:t>
      </w:r>
    </w:p>
    <w:p w:rsidR="00577410" w:rsidRDefault="000B6950">
      <w:pPr>
        <w:spacing w:after="0"/>
        <w:jc w:val="both"/>
      </w:pPr>
      <w:bookmarkStart w:id="84" w:name="z390"/>
      <w:bookmarkEnd w:id="83"/>
      <w:r>
        <w:rPr>
          <w:color w:val="000000"/>
          <w:sz w:val="28"/>
        </w:rPr>
        <w:t>      3-2) ознакомления с материалами дела в рамках конституционного производства, в соответствии с Конституционным законом "О Конституционном Суде Республики Казахстан"</w:t>
      </w:r>
      <w:r>
        <w:rPr>
          <w:color w:val="000000"/>
          <w:sz w:val="28"/>
        </w:rPr>
        <w:t>;</w:t>
      </w:r>
    </w:p>
    <w:p w:rsidR="00577410" w:rsidRDefault="000B6950">
      <w:pPr>
        <w:spacing w:after="0"/>
        <w:jc w:val="both"/>
      </w:pPr>
      <w:bookmarkStart w:id="85" w:name="z99"/>
      <w:bookmarkEnd w:id="84"/>
      <w:r>
        <w:rPr>
          <w:color w:val="000000"/>
          <w:sz w:val="28"/>
        </w:rPr>
        <w:t>      4) посещения подзащитного, находящегося под домашним арестом или содержащегося под арестом, для выработки линии защиты или консультирования по вопросам, возникшим в ходе производства по делу, исчисляемого с момента подачи адвокатом талона вызова по</w:t>
      </w:r>
      <w:r>
        <w:rPr>
          <w:color w:val="000000"/>
          <w:sz w:val="28"/>
        </w:rPr>
        <w:t>дзащитного на свидание до получения справки следственного изолятора или изолятора временного содержания о посещении подзащитного либо посещения адвокатом осужденного, отбывающего наказание в учреждении уголовно-исполнительной системы, для оказания юридичес</w:t>
      </w:r>
      <w:r>
        <w:rPr>
          <w:color w:val="000000"/>
          <w:sz w:val="28"/>
        </w:rPr>
        <w:t>кой помощи в соответствии с Уголовным, Уголовно-процессуальным и Уголовно-исполнительным кодексами Республики Казахстан, исчисляемого с момента регистрации в Журнале учета посетителей учреждения уголовно-исполнительной системы по форме, утвержденной приказ</w:t>
      </w:r>
      <w:r>
        <w:rPr>
          <w:color w:val="000000"/>
          <w:sz w:val="28"/>
        </w:rPr>
        <w:t xml:space="preserve">ом Министра внутренних дел Республики Казахстан от 12 апреля 2017 года № 63 дсп (зарегистрирован в Реестре государственной регистрации </w:t>
      </w:r>
      <w:r>
        <w:rPr>
          <w:color w:val="000000"/>
          <w:sz w:val="28"/>
        </w:rPr>
        <w:lastRenderedPageBreak/>
        <w:t>нормативных правовых актов за № 15120) до получения справки соответствующего учреждения о свидании адвоката с осужденным;</w:t>
      </w:r>
    </w:p>
    <w:p w:rsidR="00577410" w:rsidRDefault="000B6950">
      <w:pPr>
        <w:spacing w:after="0"/>
        <w:jc w:val="both"/>
      </w:pPr>
      <w:bookmarkStart w:id="86" w:name="z100"/>
      <w:bookmarkEnd w:id="85"/>
      <w:r>
        <w:rPr>
          <w:color w:val="000000"/>
          <w:sz w:val="28"/>
        </w:rPr>
        <w:t>      5) посещения подзащитного, подвергнутого административному задержанию, для выработки линии защиты или консультирования по вопросам, возникшим в ходе производства по делу;</w:t>
      </w:r>
    </w:p>
    <w:p w:rsidR="00577410" w:rsidRDefault="000B6950">
      <w:pPr>
        <w:spacing w:after="0"/>
        <w:jc w:val="both"/>
      </w:pPr>
      <w:bookmarkStart w:id="87" w:name="z101"/>
      <w:bookmarkEnd w:id="86"/>
      <w:r>
        <w:rPr>
          <w:color w:val="000000"/>
          <w:sz w:val="28"/>
        </w:rPr>
        <w:t>      6) составления заявлений, ходатайств, отзыва (возражения) на исковое зая</w:t>
      </w:r>
      <w:r>
        <w:rPr>
          <w:color w:val="000000"/>
          <w:sz w:val="28"/>
        </w:rPr>
        <w:t>вление, частных, апелляционных, кассационных и иных жалоб, возражений на апелляционные, кассационные и иные жалобы, мировых соглашений, соглашений об урегулировании спора (конфликта) в порядке медиации или соглашение об урегулировании спора в порядке парти</w:t>
      </w:r>
      <w:r>
        <w:rPr>
          <w:color w:val="000000"/>
          <w:sz w:val="28"/>
        </w:rPr>
        <w:t>сипативной процедуры в интересах доверителя, а также замечаний на протокол судебного заседания.</w:t>
      </w:r>
    </w:p>
    <w:bookmarkEnd w:id="87"/>
    <w:p w:rsidR="00577410" w:rsidRDefault="000B6950">
      <w:pPr>
        <w:spacing w:after="0"/>
      </w:pPr>
      <w:r>
        <w:rPr>
          <w:color w:val="FF0000"/>
          <w:sz w:val="28"/>
        </w:rPr>
        <w:t xml:space="preserve">      Сноска. Пункт 7 с изменениями, внесенными приказом Министра юстиции РК от 02.06.2023 </w:t>
      </w:r>
      <w:r>
        <w:rPr>
          <w:color w:val="000000"/>
          <w:sz w:val="28"/>
        </w:rPr>
        <w:t>№ 361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</w:t>
      </w:r>
      <w:r>
        <w:rPr>
          <w:color w:val="FF0000"/>
          <w:sz w:val="28"/>
        </w:rPr>
        <w:t xml:space="preserve"> дня его первого официального опубликования).</w:t>
      </w:r>
      <w:r>
        <w:br/>
      </w:r>
    </w:p>
    <w:p w:rsidR="00577410" w:rsidRDefault="000B6950">
      <w:pPr>
        <w:spacing w:after="0"/>
        <w:jc w:val="both"/>
      </w:pPr>
      <w:bookmarkStart w:id="88" w:name="z102"/>
      <w:r>
        <w:rPr>
          <w:color w:val="000000"/>
          <w:sz w:val="28"/>
        </w:rPr>
        <w:t>      8. В случае оказания адвокатом юридической помощи по конкретному делу, с выездом в другую местность оплата производится за каждый день нахождения в командировке, независимо от продолжительности процессуа</w:t>
      </w:r>
      <w:r>
        <w:rPr>
          <w:color w:val="000000"/>
          <w:sz w:val="28"/>
        </w:rPr>
        <w:t>льных действий, судебного разбирательства по делу, если он в этот день не участвовал в производстве по другим делам.</w:t>
      </w:r>
    </w:p>
    <w:p w:rsidR="00577410" w:rsidRDefault="000B6950">
      <w:pPr>
        <w:spacing w:after="0"/>
        <w:jc w:val="both"/>
      </w:pPr>
      <w:bookmarkStart w:id="89" w:name="z103"/>
      <w:bookmarkEnd w:id="88"/>
      <w:r>
        <w:rPr>
          <w:color w:val="000000"/>
          <w:sz w:val="28"/>
        </w:rPr>
        <w:t>      9. При отказе лица, привлекаемого к уголовной или административной ответственности, от назначенного адвоката оплате подлежит время, з</w:t>
      </w:r>
      <w:r>
        <w:rPr>
          <w:color w:val="000000"/>
          <w:sz w:val="28"/>
        </w:rPr>
        <w:t>атраченное адвокатом на ознакомление с материалами дела на любой стадии процесса, оказание юридическое помощи при свидании, в том числе составление адвокатом заявлений, ходатайств, отзыва (возражения) на исковое заявление, частных, апелляционных, кассацион</w:t>
      </w:r>
      <w:r>
        <w:rPr>
          <w:color w:val="000000"/>
          <w:sz w:val="28"/>
        </w:rPr>
        <w:t>ных и иных жалоб, возражений на апелляционные, кассационные и иные жалобы, мировых соглашений, соглашений об урегулировании спора (конфликта) в порядке медиации или соглашение об урегулировании спора в порядке партисипативной процедуры в интересах доверите</w:t>
      </w:r>
      <w:r>
        <w:rPr>
          <w:color w:val="000000"/>
          <w:sz w:val="28"/>
        </w:rPr>
        <w:t>ля, а также замечаний на протокол судебного заседания, на процессуальное оформление такого отказа, командировочные расходы адвоката.</w:t>
      </w:r>
    </w:p>
    <w:bookmarkEnd w:id="89"/>
    <w:p w:rsidR="00577410" w:rsidRDefault="000B6950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10 предусматривается в редакции приказа Министра юстиции РК от 24.04.2026 № 381 (вводитс</w:t>
      </w:r>
      <w:r>
        <w:rPr>
          <w:color w:val="FF0000"/>
          <w:sz w:val="28"/>
        </w:rPr>
        <w:t>я в действие с 12.07.2026).</w:t>
      </w:r>
      <w:r>
        <w:br/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 xml:space="preserve">      10. Постановление об оплате юридической помощи и возмещении расходов адвоката, связанных с защитой и представительством, а также проведением примирительных процедур на стадиях досудебного производства по уголовному </w:t>
      </w:r>
      <w:r>
        <w:rPr>
          <w:color w:val="000000"/>
          <w:sz w:val="28"/>
        </w:rPr>
        <w:lastRenderedPageBreak/>
        <w:t xml:space="preserve">делу, </w:t>
      </w:r>
      <w:r>
        <w:rPr>
          <w:color w:val="000000"/>
          <w:sz w:val="28"/>
        </w:rPr>
        <w:t>выносится на основании заявления адвоката в течение трех рабочих дней со дня поступления заявления адвоката и вручается либо направляется ему на бумажном носителе или в форме электронного документа через единую информационную систему юридической помощи в д</w:t>
      </w:r>
      <w:r>
        <w:rPr>
          <w:color w:val="000000"/>
          <w:sz w:val="28"/>
        </w:rPr>
        <w:t>ень его вынесения, а при продолжительности выполнения поручения свыше одного месяца – не позднее последнего рабочего дня каждого месяца.</w:t>
      </w:r>
    </w:p>
    <w:p w:rsidR="00577410" w:rsidRDefault="000B6950">
      <w:pPr>
        <w:spacing w:after="0"/>
        <w:jc w:val="both"/>
      </w:pPr>
      <w:bookmarkStart w:id="90" w:name="z105"/>
      <w:r>
        <w:rPr>
          <w:color w:val="000000"/>
          <w:sz w:val="28"/>
        </w:rPr>
        <w:t>      Постановление об оплате юридической помощи лицу, привлеченному к административной ответственности, и о возмещении</w:t>
      </w:r>
      <w:r>
        <w:rPr>
          <w:color w:val="000000"/>
          <w:sz w:val="28"/>
        </w:rPr>
        <w:t xml:space="preserve"> расходов адвоката, связанных с защитой, выносится на основании заявления адвоката в течение трех рабочих дней со дня поступления заявления адвоката и вручается либо направляется ему в письменной форме или в форме электронного документа через единую информ</w:t>
      </w:r>
      <w:r>
        <w:rPr>
          <w:color w:val="000000"/>
          <w:sz w:val="28"/>
        </w:rPr>
        <w:t>ационную систему юридической помощи в день его вынесения по делу об административном правонарушении. Данное постановление может быть принято по заявлению адвоката и после принятия соответствующего решения.</w:t>
      </w:r>
    </w:p>
    <w:p w:rsidR="00577410" w:rsidRDefault="000B6950">
      <w:pPr>
        <w:spacing w:after="0"/>
        <w:jc w:val="both"/>
      </w:pPr>
      <w:bookmarkStart w:id="91" w:name="z106"/>
      <w:bookmarkEnd w:id="90"/>
      <w:r>
        <w:rPr>
          <w:color w:val="000000"/>
          <w:sz w:val="28"/>
        </w:rPr>
        <w:t xml:space="preserve">      Постановление об оплате юридической помощи, </w:t>
      </w:r>
      <w:r>
        <w:rPr>
          <w:color w:val="000000"/>
          <w:sz w:val="28"/>
        </w:rPr>
        <w:t>оказанной подозреваемому, обвиняемому, подсудимому, осужденному, оправданному или потерпевшему, и возмещении расходов, связанных с защитой и представительством, а также проведением примирительных процедур по уголовному делу, рассматриваемому судом, выносит</w:t>
      </w:r>
      <w:r>
        <w:rPr>
          <w:color w:val="000000"/>
          <w:sz w:val="28"/>
        </w:rPr>
        <w:t xml:space="preserve">ся на основании заявления адвоката и вручается либо направляется ему на бумажном носителе или в форме электронного документа через единую информационную систему юридической помощи в день постановления приговора или вынесения иного судебного акта. В случае </w:t>
      </w:r>
      <w:r>
        <w:rPr>
          <w:color w:val="000000"/>
          <w:sz w:val="28"/>
        </w:rPr>
        <w:t>непрерывного продолжительности судебного разбирательства свыше одного месяца постановления суда об оплате выносятся ежемесячно.</w:t>
      </w:r>
    </w:p>
    <w:p w:rsidR="00577410" w:rsidRDefault="000B6950">
      <w:pPr>
        <w:spacing w:after="0"/>
        <w:jc w:val="both"/>
      </w:pPr>
      <w:bookmarkStart w:id="92" w:name="z107"/>
      <w:bookmarkEnd w:id="91"/>
      <w:r>
        <w:rPr>
          <w:color w:val="000000"/>
          <w:sz w:val="28"/>
        </w:rPr>
        <w:t>      Определение суда об оплате юридической помощи по гражданскому, административному делу, а также постановление в рамках конс</w:t>
      </w:r>
      <w:r>
        <w:rPr>
          <w:color w:val="000000"/>
          <w:sz w:val="28"/>
        </w:rPr>
        <w:t>титуционного производства и возмещении расходов, связанных с представительством, выносится на основании заявления адвоката в течение трех рабочих дней со дня поступления заявления адвоката и вручается либо направляется ему в письменной форме или в форме эл</w:t>
      </w:r>
      <w:r>
        <w:rPr>
          <w:color w:val="000000"/>
          <w:sz w:val="28"/>
        </w:rPr>
        <w:t>ектронного документа через единую информационную систему юридической помощи в день его вынесения.</w:t>
      </w:r>
    </w:p>
    <w:p w:rsidR="00577410" w:rsidRDefault="000B6950">
      <w:pPr>
        <w:spacing w:after="0"/>
        <w:jc w:val="both"/>
      </w:pPr>
      <w:bookmarkStart w:id="93" w:name="z108"/>
      <w:bookmarkEnd w:id="92"/>
      <w:r>
        <w:rPr>
          <w:color w:val="000000"/>
          <w:sz w:val="28"/>
        </w:rPr>
        <w:t>      Один экземпляр постановления или определения по конкретному делу приобщается к материалам соответствующего дела, второй экземпляр выдается либо направля</w:t>
      </w:r>
      <w:r>
        <w:rPr>
          <w:color w:val="000000"/>
          <w:sz w:val="28"/>
        </w:rPr>
        <w:t xml:space="preserve">ется на бумажном носителе или в форме электронного документа через единую информационную систему юридической помощи адвокату в день </w:t>
      </w:r>
      <w:r>
        <w:rPr>
          <w:color w:val="000000"/>
          <w:sz w:val="28"/>
        </w:rPr>
        <w:lastRenderedPageBreak/>
        <w:t>его вынесения, третий экземпляр направляется в Коллегию адвокатов не позднее следующего дня после его вынесения.</w:t>
      </w:r>
    </w:p>
    <w:bookmarkEnd w:id="93"/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В зая</w:t>
      </w:r>
      <w:r>
        <w:rPr>
          <w:color w:val="000000"/>
          <w:sz w:val="28"/>
        </w:rPr>
        <w:t>влении об оплате оказанной юридической помощи и возмещении расходов, связанных с защитой и представительством, а также проведением примирительных процедур адвокат указывает детальный расчет затраченного им времени на оказание юридической помощи по конкретн</w:t>
      </w:r>
      <w:r>
        <w:rPr>
          <w:color w:val="000000"/>
          <w:sz w:val="28"/>
        </w:rPr>
        <w:t>ому делу, а также командировочных расходов.</w:t>
      </w:r>
    </w:p>
    <w:p w:rsidR="00577410" w:rsidRDefault="000B6950">
      <w:pPr>
        <w:spacing w:after="0"/>
      </w:pPr>
      <w:r>
        <w:rPr>
          <w:color w:val="FF0000"/>
          <w:sz w:val="28"/>
        </w:rPr>
        <w:t xml:space="preserve">      Сноска. Пункт 10 с изменением, внесенным приказом Министра юстиции РК от 02.06.2023 </w:t>
      </w:r>
      <w:r>
        <w:rPr>
          <w:color w:val="000000"/>
          <w:sz w:val="28"/>
        </w:rPr>
        <w:t>№ 361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7410" w:rsidRDefault="000B6950">
      <w:pPr>
        <w:spacing w:after="0"/>
        <w:jc w:val="both"/>
      </w:pPr>
      <w:bookmarkStart w:id="94" w:name="z39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10-1. При расчете времени оказания гарантированной государством юридической помощи адвокатом применяется следующий порядок:</w:t>
      </w:r>
    </w:p>
    <w:bookmarkEnd w:id="94"/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от 1 минуты до 1 часа оплата производится как за 1 час;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свыше 1 часа до 1 часа 30 минут оплата производится как за 1,5 ч</w:t>
      </w:r>
      <w:r>
        <w:rPr>
          <w:color w:val="000000"/>
          <w:sz w:val="28"/>
        </w:rPr>
        <w:t>аса;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от 1 часа 31 минуты до 2 часов оплата производится как за 2 часа.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 xml:space="preserve">       При превышении двух часов оплата производится за фактическое затраченное время, которое определяется в часах и минутах. 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При наличии 2 и более актов (постановлений, о</w:t>
      </w:r>
      <w:r>
        <w:rPr>
          <w:color w:val="000000"/>
          <w:sz w:val="28"/>
        </w:rPr>
        <w:t>пределений, актов) об оплате гарантированной государством юридической помощи, оказанной в пределах 1 часа, оплата по ним производится путем суммирования в соответствии с порядком, определенным настоящим пунктом. Каждый акт в пределах указанного времени сам</w:t>
      </w:r>
      <w:r>
        <w:rPr>
          <w:color w:val="000000"/>
          <w:sz w:val="28"/>
        </w:rPr>
        <w:t>остоятельно не округляется.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При наличии 2 и более актов (постановлений, определений, актов) об оплате гарантированной государством юридической помощи, превышающих 1 час до 1 часа 30 минут, оплата по ним производится как за 1,5 часа.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При наличии</w:t>
      </w:r>
      <w:r>
        <w:rPr>
          <w:color w:val="000000"/>
          <w:sz w:val="28"/>
        </w:rPr>
        <w:t xml:space="preserve"> 2 и более актов (постановлений, определений, актов) об оплате гарантированной государством юридической помощи от 1 часа 31 минуты до 2 часов, оплата по ним производится как за 2 часа.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При наличии 2 и более актов (постановлений, определений, актов) о</w:t>
      </w:r>
      <w:r>
        <w:rPr>
          <w:color w:val="000000"/>
          <w:sz w:val="28"/>
        </w:rPr>
        <w:t>б оплате гарантированной государством юридической помощи превышающих 2 часа, оплата по ним производится за фактическое затраченное время, которое определяется в часах и минутах.</w:t>
      </w:r>
    </w:p>
    <w:p w:rsidR="00577410" w:rsidRDefault="000B6950">
      <w:pPr>
        <w:spacing w:after="0"/>
      </w:pPr>
      <w:r>
        <w:rPr>
          <w:color w:val="FF0000"/>
          <w:sz w:val="28"/>
        </w:rPr>
        <w:t>      Сноска. Правила дополнены пунктом 10-1 в соответствии с приказом Министр</w:t>
      </w:r>
      <w:r>
        <w:rPr>
          <w:color w:val="FF0000"/>
          <w:sz w:val="28"/>
        </w:rPr>
        <w:t xml:space="preserve">а юстиции РК от 02.06.2023 </w:t>
      </w:r>
      <w:r>
        <w:rPr>
          <w:color w:val="000000"/>
          <w:sz w:val="28"/>
        </w:rPr>
        <w:t>№ 361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11. Исключен приказом Министра юстиции РК от 15.09.2025 </w:t>
      </w:r>
      <w:r>
        <w:rPr>
          <w:color w:val="000000"/>
          <w:sz w:val="28"/>
        </w:rPr>
        <w:t>№ 507</w:t>
      </w:r>
      <w:r>
        <w:rPr>
          <w:color w:val="FF0000"/>
          <w:sz w:val="28"/>
        </w:rPr>
        <w:t xml:space="preserve"> (вводится в действие по истечении десяти кален</w:t>
      </w:r>
      <w:r>
        <w:rPr>
          <w:color w:val="FF0000"/>
          <w:sz w:val="28"/>
        </w:rPr>
        <w:t xml:space="preserve">дарных дней после дня его </w:t>
      </w:r>
      <w:r>
        <w:rPr>
          <w:color w:val="FF0000"/>
          <w:sz w:val="28"/>
        </w:rPr>
        <w:lastRenderedPageBreak/>
        <w:t>первого официального опубликования).</w:t>
      </w:r>
      <w:r>
        <w:br/>
      </w: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12 предусматривается в редакции приказа Министра юстиции РК от 24.04.2026 № 381 (вводится в действие с 12.07.2026).</w:t>
      </w:r>
      <w:r>
        <w:br/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12. Территориальный орган юстиции п</w:t>
      </w:r>
      <w:r>
        <w:rPr>
          <w:color w:val="000000"/>
          <w:sz w:val="28"/>
        </w:rPr>
        <w:t xml:space="preserve">о результатам проверки соответствия заявления адвоката данным, указанным в актах о выполненной работе по правовому консультированию, постановлениях или определениях, составляет ежемесячно в произвольной форме акт сверки через единую информационную систему </w:t>
      </w:r>
      <w:r>
        <w:rPr>
          <w:color w:val="000000"/>
          <w:sz w:val="28"/>
        </w:rPr>
        <w:t>юридической помощи, выполненной адвокатом работы с разбивкой по видам юридической помощи с указанием сумм оплаты и производит перечисление на банковский счет адвоката суммы, подлежащей выплате адвокату с разбивкой по видам юридической помощи и категориям у</w:t>
      </w:r>
      <w:r>
        <w:rPr>
          <w:color w:val="000000"/>
          <w:sz w:val="28"/>
        </w:rPr>
        <w:t>головных правонарушений, в срок не позднее 4 числа месяца, следующего за отчетным периодом, а за декабрь – не позднее 20 числа отчетного месяца.</w:t>
      </w:r>
    </w:p>
    <w:p w:rsidR="00577410" w:rsidRDefault="000B6950">
      <w:pPr>
        <w:spacing w:after="0"/>
        <w:jc w:val="both"/>
      </w:pPr>
      <w:bookmarkStart w:id="95" w:name="z112"/>
      <w:r>
        <w:rPr>
          <w:color w:val="000000"/>
          <w:sz w:val="28"/>
        </w:rPr>
        <w:t>      В случаях обнаружения фактов несоответствия сведений, указанных в заявлении адвоката, актах о выполненной</w:t>
      </w:r>
      <w:r>
        <w:rPr>
          <w:color w:val="000000"/>
          <w:sz w:val="28"/>
        </w:rPr>
        <w:t xml:space="preserve"> работе по правовому консультированию, постановлениях или определениях требованиям, предусмотренным пунктом 5 настоящих Правил, территориальный орган юстиции возвращает их адвокату для исправления арифметических ошибок, описок.</w:t>
      </w:r>
    </w:p>
    <w:bookmarkEnd w:id="95"/>
    <w:p w:rsidR="00577410" w:rsidRDefault="000B6950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</w:t>
      </w:r>
      <w:r>
        <w:rPr>
          <w:color w:val="FF0000"/>
          <w:sz w:val="28"/>
        </w:rPr>
        <w:t xml:space="preserve"> Пункт 13 предусматривается в редакции приказа Министра юстиции РК от 24.04.2026 № 381 (вводится в действие с 12.07.2026).</w:t>
      </w:r>
      <w:r>
        <w:br/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13. Финансирование средств, подлежащих выплате адвокатам по заявлениям, представленным через единую информационную систему юри</w:t>
      </w:r>
      <w:r>
        <w:rPr>
          <w:color w:val="000000"/>
          <w:sz w:val="28"/>
        </w:rPr>
        <w:t>дической помощи после 20 декабря текущего года, осуществляется за счет средств республиканского бюджета, выделяемых в следующем году.</w:t>
      </w:r>
    </w:p>
    <w:p w:rsidR="00577410" w:rsidRDefault="000B6950">
      <w:pPr>
        <w:spacing w:after="0"/>
      </w:pPr>
      <w:bookmarkStart w:id="96" w:name="z114"/>
      <w:r>
        <w:rPr>
          <w:b/>
          <w:color w:val="000000"/>
        </w:rPr>
        <w:t xml:space="preserve"> Глава 3. Порядок оплаты гарантированной государством юридической помощи, оказываемой юридическим консультантом, и возмеще</w:t>
      </w:r>
      <w:r>
        <w:rPr>
          <w:b/>
          <w:color w:val="000000"/>
        </w:rPr>
        <w:t>ния расходов, связанных с правовым консультированием, защитой и представительством, а также  проведением примирительных процедур</w:t>
      </w:r>
    </w:p>
    <w:bookmarkEnd w:id="96"/>
    <w:p w:rsidR="00577410" w:rsidRDefault="000B6950">
      <w:pPr>
        <w:spacing w:after="0"/>
        <w:jc w:val="both"/>
      </w:pPr>
      <w:r>
        <w:rPr>
          <w:color w:val="FF0000"/>
          <w:sz w:val="28"/>
        </w:rPr>
        <w:t>      Примечание ИЗПИ!</w:t>
      </w:r>
    </w:p>
    <w:p w:rsidR="00577410" w:rsidRDefault="000B6950">
      <w:pPr>
        <w:spacing w:after="0"/>
        <w:jc w:val="both"/>
      </w:pPr>
      <w:r>
        <w:rPr>
          <w:color w:val="FF0000"/>
          <w:sz w:val="28"/>
        </w:rPr>
        <w:t xml:space="preserve">      Пункт 14 предусматривается в редакции приказа Министра юстиции РК от 24.04.2026 № 381 (вводится в </w:t>
      </w:r>
      <w:r>
        <w:rPr>
          <w:color w:val="FF0000"/>
          <w:sz w:val="28"/>
        </w:rPr>
        <w:t>действие с 12.07.2026).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 xml:space="preserve">      14. Территориальный орган юстиции производит оплату гарантированной государством юридической помощи и возмещение расходов, связанных с правовым консультированием, защитой и представительством, а также </w:t>
      </w:r>
      <w:r>
        <w:rPr>
          <w:color w:val="000000"/>
          <w:sz w:val="28"/>
        </w:rPr>
        <w:lastRenderedPageBreak/>
        <w:t>проведением примирительны</w:t>
      </w:r>
      <w:r>
        <w:rPr>
          <w:color w:val="000000"/>
          <w:sz w:val="28"/>
        </w:rPr>
        <w:t xml:space="preserve">х процедур, юридическим консультантам, заключившим соглашения об оказании гарантированной государством юридической помощи через единую информационную систему юридической помощи, на основании заявления юридического консультантанта об оплате гарантированной </w:t>
      </w:r>
      <w:r>
        <w:rPr>
          <w:color w:val="000000"/>
          <w:sz w:val="28"/>
        </w:rPr>
        <w:t>государством юридической помощи, оказываемой юридическим консультантом, и возмещении расходов, связанных с правовым консультированием, защитой и представительством, а также проведением примирительных процедур, за счет бюджетных средств по форме, согласно п</w:t>
      </w:r>
      <w:r>
        <w:rPr>
          <w:color w:val="000000"/>
          <w:sz w:val="28"/>
        </w:rPr>
        <w:t>риложению 2 к настоящим Правилам (далее – Заявление юридического консультанта).</w:t>
      </w:r>
    </w:p>
    <w:p w:rsidR="00577410" w:rsidRDefault="000B6950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Абзац первый пункта 15 предусматривается в редакции приказа Министра юстиции РК от 24.04.2026 № 381 (вводится в действие с 12.07.2026).</w:t>
      </w:r>
      <w:r>
        <w:br/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 xml:space="preserve">      15. </w:t>
      </w:r>
      <w:r>
        <w:rPr>
          <w:color w:val="000000"/>
          <w:sz w:val="28"/>
        </w:rPr>
        <w:t>Заявление юридического консультанта составляется в электронном формате в единой информационной системе юридической помощи, а в случаях, связанных с техническими сбоями в системе - в бумажном формате.</w:t>
      </w:r>
    </w:p>
    <w:p w:rsidR="00577410" w:rsidRDefault="000B6950">
      <w:pPr>
        <w:spacing w:after="0"/>
        <w:jc w:val="both"/>
      </w:pPr>
      <w:bookmarkStart w:id="97" w:name="z445"/>
      <w:r>
        <w:rPr>
          <w:color w:val="000000"/>
          <w:sz w:val="28"/>
        </w:rPr>
        <w:t>      Заявление юридического консультанта направляется в</w:t>
      </w:r>
      <w:r>
        <w:rPr>
          <w:color w:val="000000"/>
          <w:sz w:val="28"/>
        </w:rPr>
        <w:t xml:space="preserve"> территориальный орган юстиции в течение одного месяца со дня вынесения и (или) подписания одного из документов, предусмотренных подпунктами 1), 2), 3), 4) и 5) настоящего пункта.</w:t>
      </w:r>
    </w:p>
    <w:p w:rsidR="00577410" w:rsidRDefault="000B6950">
      <w:pPr>
        <w:spacing w:after="0"/>
        <w:jc w:val="both"/>
      </w:pPr>
      <w:bookmarkStart w:id="98" w:name="z446"/>
      <w:bookmarkEnd w:id="97"/>
      <w:r>
        <w:rPr>
          <w:color w:val="000000"/>
          <w:sz w:val="28"/>
        </w:rPr>
        <w:t>      Не подлежат оплате заявления юридического консультанта, направленные п</w:t>
      </w:r>
      <w:r>
        <w:rPr>
          <w:color w:val="000000"/>
          <w:sz w:val="28"/>
        </w:rPr>
        <w:t>озже срока, предусмотренного абзацем вторым настоящего пункта.</w:t>
      </w:r>
    </w:p>
    <w:p w:rsidR="00577410" w:rsidRDefault="000B6950">
      <w:pPr>
        <w:spacing w:after="0"/>
        <w:jc w:val="both"/>
      </w:pPr>
      <w:bookmarkStart w:id="99" w:name="z447"/>
      <w:bookmarkEnd w:id="98"/>
      <w:r>
        <w:rPr>
          <w:color w:val="000000"/>
          <w:sz w:val="28"/>
        </w:rPr>
        <w:t>      Срок на подачу заявления юридического консультанта может прерываться на период временной нетрудоспособности (болезнь) юридического консультанта или действия обстоятельств непреодолимой си</w:t>
      </w:r>
      <w:r>
        <w:rPr>
          <w:color w:val="000000"/>
          <w:sz w:val="28"/>
        </w:rPr>
        <w:t>лы.</w:t>
      </w:r>
    </w:p>
    <w:p w:rsidR="00577410" w:rsidRDefault="000B6950">
      <w:pPr>
        <w:spacing w:after="0"/>
        <w:jc w:val="both"/>
      </w:pPr>
      <w:bookmarkStart w:id="100" w:name="z448"/>
      <w:bookmarkEnd w:id="99"/>
      <w:r>
        <w:rPr>
          <w:color w:val="000000"/>
          <w:sz w:val="28"/>
        </w:rPr>
        <w:t>      К заявлению юридического консультанта прилагаются следующие документы:</w:t>
      </w:r>
    </w:p>
    <w:p w:rsidR="00577410" w:rsidRDefault="000B6950">
      <w:pPr>
        <w:spacing w:after="0"/>
        <w:jc w:val="both"/>
      </w:pPr>
      <w:bookmarkStart w:id="101" w:name="z449"/>
      <w:bookmarkEnd w:id="100"/>
      <w:r>
        <w:rPr>
          <w:color w:val="000000"/>
          <w:sz w:val="28"/>
        </w:rPr>
        <w:t>      1) акты о выполненной юридическим консультантом работе по правовому консультированию, составленные на основании реестра учета гарантированной государством юридической по</w:t>
      </w:r>
      <w:r>
        <w:rPr>
          <w:color w:val="000000"/>
          <w:sz w:val="28"/>
        </w:rPr>
        <w:t>мощи в виде правового консультирования, оказанной юридическим консультантом, в которых указываются:</w:t>
      </w:r>
    </w:p>
    <w:p w:rsidR="00577410" w:rsidRDefault="000B6950">
      <w:pPr>
        <w:spacing w:after="0"/>
        <w:jc w:val="both"/>
      </w:pPr>
      <w:bookmarkStart w:id="102" w:name="z450"/>
      <w:bookmarkEnd w:id="101"/>
      <w:r>
        <w:rPr>
          <w:color w:val="000000"/>
          <w:sz w:val="28"/>
        </w:rPr>
        <w:t>      фамилия, имя и отчество (при его наличии) юридического консультанта;</w:t>
      </w:r>
    </w:p>
    <w:p w:rsidR="00577410" w:rsidRDefault="000B6950">
      <w:pPr>
        <w:spacing w:after="0"/>
        <w:jc w:val="both"/>
      </w:pPr>
      <w:bookmarkStart w:id="103" w:name="z451"/>
      <w:bookmarkEnd w:id="102"/>
      <w:r>
        <w:rPr>
          <w:color w:val="000000"/>
          <w:sz w:val="28"/>
        </w:rPr>
        <w:t>      фамилия, имя и отчество (при его наличии), а также данные документа, удосто</w:t>
      </w:r>
      <w:r>
        <w:rPr>
          <w:color w:val="000000"/>
          <w:sz w:val="28"/>
        </w:rPr>
        <w:t>веряющего личность, номер, серия (при ее наличии), кем и когда выдан, срок действия либо данные, подтверждающие (идентифицирующие) личность клиента, полученных посредством сервиса цифровых документов физического лица, которому оказана бесплатная юридическа</w:t>
      </w:r>
      <w:r>
        <w:rPr>
          <w:color w:val="000000"/>
          <w:sz w:val="28"/>
        </w:rPr>
        <w:t>я помощь;</w:t>
      </w:r>
    </w:p>
    <w:p w:rsidR="00577410" w:rsidRDefault="000B6950">
      <w:pPr>
        <w:spacing w:after="0"/>
        <w:jc w:val="both"/>
      </w:pPr>
      <w:bookmarkStart w:id="104" w:name="z452"/>
      <w:bookmarkEnd w:id="103"/>
      <w:r>
        <w:rPr>
          <w:color w:val="000000"/>
          <w:sz w:val="28"/>
        </w:rPr>
        <w:lastRenderedPageBreak/>
        <w:t>      количество устных или письменных юридических консультаций, связанных с защитой и представительством, а также проведением примирительных процедур;</w:t>
      </w:r>
    </w:p>
    <w:p w:rsidR="00577410" w:rsidRDefault="000B6950">
      <w:pPr>
        <w:spacing w:after="0"/>
        <w:jc w:val="both"/>
      </w:pPr>
      <w:bookmarkStart w:id="105" w:name="z453"/>
      <w:bookmarkEnd w:id="104"/>
      <w:r>
        <w:rPr>
          <w:color w:val="000000"/>
          <w:sz w:val="28"/>
        </w:rPr>
        <w:t>      количество составленных письменных документов правового характера;</w:t>
      </w:r>
    </w:p>
    <w:p w:rsidR="00577410" w:rsidRDefault="000B6950">
      <w:pPr>
        <w:spacing w:after="0"/>
        <w:jc w:val="both"/>
      </w:pPr>
      <w:bookmarkStart w:id="106" w:name="z454"/>
      <w:bookmarkEnd w:id="105"/>
      <w:r>
        <w:rPr>
          <w:color w:val="000000"/>
          <w:sz w:val="28"/>
        </w:rPr>
        <w:t>      общее количеств</w:t>
      </w:r>
      <w:r>
        <w:rPr>
          <w:color w:val="000000"/>
          <w:sz w:val="28"/>
        </w:rPr>
        <w:t>о часов, минут оказания юридической помощи;</w:t>
      </w:r>
    </w:p>
    <w:p w:rsidR="00577410" w:rsidRDefault="000B6950">
      <w:pPr>
        <w:spacing w:after="0"/>
        <w:jc w:val="both"/>
      </w:pPr>
      <w:bookmarkStart w:id="107" w:name="z455"/>
      <w:bookmarkEnd w:id="106"/>
      <w:r>
        <w:rPr>
          <w:color w:val="000000"/>
          <w:sz w:val="28"/>
        </w:rPr>
        <w:t>      подпись юридического консультанта;</w:t>
      </w:r>
    </w:p>
    <w:p w:rsidR="00577410" w:rsidRDefault="000B6950">
      <w:pPr>
        <w:spacing w:after="0"/>
        <w:jc w:val="both"/>
      </w:pPr>
      <w:bookmarkStart w:id="108" w:name="z456"/>
      <w:bookmarkEnd w:id="107"/>
      <w:r>
        <w:rPr>
          <w:color w:val="000000"/>
          <w:sz w:val="28"/>
        </w:rPr>
        <w:t>      подпись физического лица, которому оказана юридическая помощь;</w:t>
      </w:r>
    </w:p>
    <w:p w:rsidR="00577410" w:rsidRDefault="000B6950">
      <w:pPr>
        <w:spacing w:after="0"/>
        <w:jc w:val="both"/>
      </w:pPr>
      <w:bookmarkStart w:id="109" w:name="z457"/>
      <w:bookmarkEnd w:id="108"/>
      <w:r>
        <w:rPr>
          <w:color w:val="000000"/>
          <w:sz w:val="28"/>
        </w:rPr>
        <w:t xml:space="preserve">       К акту прилагаются документы, предусмотренные приказом Министра юстиции Республики Казахстан от</w:t>
      </w:r>
      <w:r>
        <w:rPr>
          <w:color w:val="000000"/>
          <w:sz w:val="28"/>
        </w:rPr>
        <w:t xml:space="preserve"> 25 февраля 2015 года № 114 "Об утверждении перечня документов, подтверждающих права лиц на получение гарантированной государством юридической помощи" (зарегистрированный в Реестре государственной регистрации нормативных правовых актов за № 10420);</w:t>
      </w:r>
    </w:p>
    <w:p w:rsidR="00577410" w:rsidRDefault="000B6950">
      <w:pPr>
        <w:spacing w:after="0"/>
        <w:jc w:val="both"/>
      </w:pPr>
      <w:bookmarkStart w:id="110" w:name="z458"/>
      <w:bookmarkEnd w:id="109"/>
      <w:r>
        <w:rPr>
          <w:color w:val="000000"/>
          <w:sz w:val="28"/>
        </w:rPr>
        <w:t>      2</w:t>
      </w:r>
      <w:r>
        <w:rPr>
          <w:color w:val="000000"/>
          <w:sz w:val="28"/>
        </w:rPr>
        <w:t>) определения судов по гражданским или административным делам, а также постановления в рамках конституционного производства о назначении юридического консультанта;</w:t>
      </w:r>
    </w:p>
    <w:p w:rsidR="00577410" w:rsidRDefault="000B6950">
      <w:pPr>
        <w:spacing w:after="0"/>
        <w:jc w:val="both"/>
      </w:pPr>
      <w:bookmarkStart w:id="111" w:name="z459"/>
      <w:bookmarkEnd w:id="110"/>
      <w:r>
        <w:rPr>
          <w:color w:val="000000"/>
          <w:sz w:val="28"/>
        </w:rPr>
        <w:t>      3) определения судей или судов по гражданским или административным делам, а также опре</w:t>
      </w:r>
      <w:r>
        <w:rPr>
          <w:color w:val="000000"/>
          <w:sz w:val="28"/>
        </w:rPr>
        <w:t>деления в рамках конституционного производства об освобождении лица, нуждающегося в юридической помощи, от ее оплаты и возмещения расходов, связанных с представительством, и отнесении подлежащих выплате сумм за счет бюджетных средств, в которых указываются</w:t>
      </w:r>
      <w:r>
        <w:rPr>
          <w:color w:val="000000"/>
          <w:sz w:val="28"/>
        </w:rPr>
        <w:t>:</w:t>
      </w:r>
    </w:p>
    <w:p w:rsidR="00577410" w:rsidRDefault="000B6950">
      <w:pPr>
        <w:spacing w:after="0"/>
        <w:jc w:val="both"/>
      </w:pPr>
      <w:bookmarkStart w:id="112" w:name="z460"/>
      <w:bookmarkEnd w:id="111"/>
      <w:r>
        <w:rPr>
          <w:color w:val="000000"/>
          <w:sz w:val="28"/>
        </w:rPr>
        <w:t>      наименование суда, фамилия, имя и отчество (при его наличии) судьи, вынесшего определение или постановление;</w:t>
      </w:r>
    </w:p>
    <w:p w:rsidR="00577410" w:rsidRDefault="000B6950">
      <w:pPr>
        <w:spacing w:after="0"/>
        <w:jc w:val="both"/>
      </w:pPr>
      <w:bookmarkStart w:id="113" w:name="z461"/>
      <w:bookmarkEnd w:id="112"/>
      <w:r>
        <w:rPr>
          <w:color w:val="000000"/>
          <w:sz w:val="28"/>
        </w:rPr>
        <w:t>      наименование, место и дата рассмотрения дела;</w:t>
      </w:r>
    </w:p>
    <w:p w:rsidR="00577410" w:rsidRDefault="000B6950">
      <w:pPr>
        <w:spacing w:after="0"/>
        <w:jc w:val="both"/>
      </w:pPr>
      <w:bookmarkStart w:id="114" w:name="z462"/>
      <w:bookmarkEnd w:id="113"/>
      <w:r>
        <w:rPr>
          <w:color w:val="000000"/>
          <w:sz w:val="28"/>
        </w:rPr>
        <w:t>      номер и дата письменной доверенности о защите (представительстве), удостоверяющей</w:t>
      </w:r>
      <w:r>
        <w:rPr>
          <w:color w:val="000000"/>
          <w:sz w:val="28"/>
        </w:rPr>
        <w:t xml:space="preserve"> полномочия юридического консультанта;</w:t>
      </w:r>
    </w:p>
    <w:p w:rsidR="00577410" w:rsidRDefault="000B6950">
      <w:pPr>
        <w:spacing w:after="0"/>
        <w:jc w:val="both"/>
      </w:pPr>
      <w:bookmarkStart w:id="115" w:name="z463"/>
      <w:bookmarkEnd w:id="114"/>
      <w:r>
        <w:rPr>
          <w:color w:val="000000"/>
          <w:sz w:val="28"/>
        </w:rPr>
        <w:t>      фамилия, имя, отчество (при его наличии) лица, освобожденного от оплаты юридической помощи и возмещения расходов, связанных с защитой и представительством, а также проведением примирительных процедур;</w:t>
      </w:r>
    </w:p>
    <w:p w:rsidR="00577410" w:rsidRDefault="000B6950">
      <w:pPr>
        <w:spacing w:after="0"/>
        <w:jc w:val="both"/>
      </w:pPr>
      <w:bookmarkStart w:id="116" w:name="z464"/>
      <w:bookmarkEnd w:id="115"/>
      <w:r>
        <w:rPr>
          <w:color w:val="000000"/>
          <w:sz w:val="28"/>
        </w:rPr>
        <w:t>      осно</w:t>
      </w:r>
      <w:r>
        <w:rPr>
          <w:color w:val="000000"/>
          <w:sz w:val="28"/>
        </w:rPr>
        <w:t>вания освобождения от оплаты юридической помощи и возмещения расходов, связанных с защитой и представительством, а также проведением примирительных процедур;</w:t>
      </w:r>
    </w:p>
    <w:p w:rsidR="00577410" w:rsidRDefault="000B6950">
      <w:pPr>
        <w:spacing w:after="0"/>
        <w:jc w:val="both"/>
      </w:pPr>
      <w:bookmarkStart w:id="117" w:name="z465"/>
      <w:bookmarkEnd w:id="116"/>
      <w:r>
        <w:rPr>
          <w:color w:val="000000"/>
          <w:sz w:val="28"/>
        </w:rPr>
        <w:t xml:space="preserve">      дата, время начала и окончания производства процессуальных действий, в которых принимал </w:t>
      </w:r>
      <w:r>
        <w:rPr>
          <w:color w:val="000000"/>
          <w:sz w:val="28"/>
        </w:rPr>
        <w:t>участие юридический консультант;</w:t>
      </w:r>
    </w:p>
    <w:p w:rsidR="00577410" w:rsidRDefault="000B6950">
      <w:pPr>
        <w:spacing w:after="0"/>
        <w:jc w:val="both"/>
      </w:pPr>
      <w:bookmarkStart w:id="118" w:name="z466"/>
      <w:bookmarkEnd w:id="117"/>
      <w:r>
        <w:rPr>
          <w:color w:val="000000"/>
          <w:sz w:val="28"/>
        </w:rPr>
        <w:t>      продолжительность ознакомления юридического консультанта с материалами дела;</w:t>
      </w:r>
    </w:p>
    <w:p w:rsidR="00577410" w:rsidRDefault="000B6950">
      <w:pPr>
        <w:spacing w:after="0"/>
        <w:jc w:val="both"/>
      </w:pPr>
      <w:bookmarkStart w:id="119" w:name="z467"/>
      <w:bookmarkEnd w:id="118"/>
      <w:r>
        <w:rPr>
          <w:color w:val="000000"/>
          <w:sz w:val="28"/>
        </w:rPr>
        <w:lastRenderedPageBreak/>
        <w:t>      дата и продолжительность судебных заседаний, в которых принимал участие юридический консультант;</w:t>
      </w:r>
    </w:p>
    <w:p w:rsidR="00577410" w:rsidRDefault="000B6950">
      <w:pPr>
        <w:spacing w:after="0"/>
        <w:jc w:val="both"/>
      </w:pPr>
      <w:bookmarkStart w:id="120" w:name="z468"/>
      <w:bookmarkEnd w:id="119"/>
      <w:r>
        <w:rPr>
          <w:color w:val="000000"/>
          <w:sz w:val="28"/>
        </w:rPr>
        <w:t>      продолжительность времени ожида</w:t>
      </w:r>
      <w:r>
        <w:rPr>
          <w:color w:val="000000"/>
          <w:sz w:val="28"/>
        </w:rPr>
        <w:t>ния начала судебного заседания или продолжения судебного заседания в случае его отложения (при наличии фактов);</w:t>
      </w:r>
    </w:p>
    <w:p w:rsidR="00577410" w:rsidRDefault="000B6950">
      <w:pPr>
        <w:spacing w:after="0"/>
        <w:jc w:val="both"/>
      </w:pPr>
      <w:bookmarkStart w:id="121" w:name="z469"/>
      <w:bookmarkEnd w:id="120"/>
      <w:r>
        <w:rPr>
          <w:color w:val="000000"/>
          <w:sz w:val="28"/>
        </w:rPr>
        <w:t xml:space="preserve">      продолжительность времени составления юридическим консультантом заявлений, ходатайств, отзыва (возражения) на исковое заявление, частных, </w:t>
      </w:r>
      <w:r>
        <w:rPr>
          <w:color w:val="000000"/>
          <w:sz w:val="28"/>
        </w:rPr>
        <w:t>апелляционных, кассационных и иных жалоб, возражений на апелляционные, кассационные и иные жалобы, мировых соглашений, соглашений об урегулировании спора (конфликта) в порядке медиации или соглашение об урегулировании спора в порядке партисипативной процед</w:t>
      </w:r>
      <w:r>
        <w:rPr>
          <w:color w:val="000000"/>
          <w:sz w:val="28"/>
        </w:rPr>
        <w:t>уры в интересах доверителя, а также замечаний на протокол судебного заседания;</w:t>
      </w:r>
    </w:p>
    <w:p w:rsidR="00577410" w:rsidRDefault="000B6950">
      <w:pPr>
        <w:spacing w:after="0"/>
        <w:jc w:val="both"/>
      </w:pPr>
      <w:bookmarkStart w:id="122" w:name="z470"/>
      <w:bookmarkEnd w:id="121"/>
      <w:r>
        <w:rPr>
          <w:color w:val="000000"/>
          <w:sz w:val="28"/>
        </w:rPr>
        <w:t>      количество рабочих дней командировки, связанной с выездом юридического консультанта в другую местность для оказания юридической помощи;</w:t>
      </w:r>
    </w:p>
    <w:p w:rsidR="00577410" w:rsidRDefault="000B6950">
      <w:pPr>
        <w:spacing w:after="0"/>
        <w:jc w:val="both"/>
      </w:pPr>
      <w:bookmarkStart w:id="123" w:name="z471"/>
      <w:bookmarkEnd w:id="122"/>
      <w:r>
        <w:rPr>
          <w:color w:val="000000"/>
          <w:sz w:val="28"/>
        </w:rPr>
        <w:t>      фамилия, имя, отчество (при н</w:t>
      </w:r>
      <w:r>
        <w:rPr>
          <w:color w:val="000000"/>
          <w:sz w:val="28"/>
        </w:rPr>
        <w:t>аличии) юридического консультанта и реквизиты его банковского счета;</w:t>
      </w:r>
    </w:p>
    <w:p w:rsidR="00577410" w:rsidRDefault="000B6950">
      <w:pPr>
        <w:spacing w:after="0"/>
        <w:jc w:val="both"/>
      </w:pPr>
      <w:bookmarkStart w:id="124" w:name="z472"/>
      <w:bookmarkEnd w:id="123"/>
      <w:r>
        <w:rPr>
          <w:color w:val="000000"/>
          <w:sz w:val="28"/>
        </w:rPr>
        <w:t>      4) документы, подтверждающие временную нетрудоспособность (болезнь) юридического консультанта или действие обстоятельств непреодолимой силы в случае, предусмотренном абзацем четверт</w:t>
      </w:r>
      <w:r>
        <w:rPr>
          <w:color w:val="000000"/>
          <w:sz w:val="28"/>
        </w:rPr>
        <w:t>ым пункта 15 настоящих правил.</w:t>
      </w:r>
    </w:p>
    <w:bookmarkEnd w:id="124"/>
    <w:p w:rsidR="00577410" w:rsidRDefault="000B6950">
      <w:pPr>
        <w:spacing w:after="0"/>
      </w:pPr>
      <w:r>
        <w:rPr>
          <w:color w:val="FF0000"/>
          <w:sz w:val="28"/>
        </w:rPr>
        <w:t xml:space="preserve">      Сноска. Пункт 15 – в редакции приказа Министра юстиции РК от 15.09.2025 </w:t>
      </w:r>
      <w:r>
        <w:rPr>
          <w:color w:val="000000"/>
          <w:sz w:val="28"/>
        </w:rPr>
        <w:t>№ 507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7410" w:rsidRDefault="000B6950">
      <w:pPr>
        <w:spacing w:after="0"/>
        <w:jc w:val="both"/>
      </w:pPr>
      <w:bookmarkStart w:id="125" w:name="z139"/>
      <w:r>
        <w:rPr>
          <w:color w:val="000000"/>
          <w:sz w:val="28"/>
        </w:rPr>
        <w:t xml:space="preserve">       16. Возмещению за счет б</w:t>
      </w:r>
      <w:r>
        <w:rPr>
          <w:color w:val="000000"/>
          <w:sz w:val="28"/>
        </w:rPr>
        <w:t>юджетных средств подлежат командировочные расходы юридического консультанта, связанные с представительством, в случаях, указанным в подпунктах 2), 3), 4) пункте 3 настоящих Правил в соответствии с Законом.</w:t>
      </w:r>
    </w:p>
    <w:bookmarkEnd w:id="125"/>
    <w:p w:rsidR="00577410" w:rsidRDefault="000B6950">
      <w:pPr>
        <w:spacing w:after="0"/>
      </w:pPr>
      <w:r>
        <w:rPr>
          <w:color w:val="FF0000"/>
          <w:sz w:val="28"/>
        </w:rPr>
        <w:t>      Сноска. Пункт 16 - в редакции приказа Минист</w:t>
      </w:r>
      <w:r>
        <w:rPr>
          <w:color w:val="FF0000"/>
          <w:sz w:val="28"/>
        </w:rPr>
        <w:t xml:space="preserve">ра юстиции РК от 02.06.2023 </w:t>
      </w:r>
      <w:r>
        <w:rPr>
          <w:color w:val="000000"/>
          <w:sz w:val="28"/>
        </w:rPr>
        <w:t>№ 361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7410" w:rsidRDefault="000B6950">
      <w:pPr>
        <w:spacing w:after="0"/>
        <w:jc w:val="both"/>
      </w:pPr>
      <w:bookmarkStart w:id="126" w:name="z140"/>
      <w:r>
        <w:rPr>
          <w:color w:val="000000"/>
          <w:sz w:val="28"/>
        </w:rPr>
        <w:t>      17. В случаях, указанных в пункте 3 настоящих Правил, сумма, подлежащая оплате за счет бюджетных средств з</w:t>
      </w:r>
      <w:r>
        <w:rPr>
          <w:color w:val="000000"/>
          <w:sz w:val="28"/>
        </w:rPr>
        <w:t>а участие юридического консультанта по конкретному делу, рассчитывается юридическим консультантом с учетом времени:</w:t>
      </w:r>
    </w:p>
    <w:p w:rsidR="00577410" w:rsidRDefault="000B6950">
      <w:pPr>
        <w:spacing w:after="0"/>
        <w:jc w:val="both"/>
      </w:pPr>
      <w:bookmarkStart w:id="127" w:name="z141"/>
      <w:bookmarkEnd w:id="126"/>
      <w:r>
        <w:rPr>
          <w:color w:val="000000"/>
          <w:sz w:val="28"/>
        </w:rPr>
        <w:t xml:space="preserve">      1) ожидания начала судебного заседания, исчисляемого с момента явки юридического консультанта к времени, указанному в уведомлении </w:t>
      </w:r>
      <w:r>
        <w:rPr>
          <w:color w:val="000000"/>
          <w:sz w:val="28"/>
        </w:rPr>
        <w:lastRenderedPageBreak/>
        <w:t>соот</w:t>
      </w:r>
      <w:r>
        <w:rPr>
          <w:color w:val="000000"/>
          <w:sz w:val="28"/>
        </w:rPr>
        <w:t>ветствующего органа, если юридический консультант в это время не участвовал в других делах;</w:t>
      </w:r>
    </w:p>
    <w:p w:rsidR="00577410" w:rsidRDefault="000B6950">
      <w:pPr>
        <w:spacing w:after="0"/>
        <w:jc w:val="both"/>
      </w:pPr>
      <w:bookmarkStart w:id="128" w:name="z142"/>
      <w:bookmarkEnd w:id="127"/>
      <w:r>
        <w:rPr>
          <w:color w:val="000000"/>
          <w:sz w:val="28"/>
        </w:rPr>
        <w:t xml:space="preserve">      2) ожидания продолжения процессуального действия судебного заседания в случае его отложения на другое время либо на другой день, но не более одного дня, если </w:t>
      </w:r>
      <w:r>
        <w:rPr>
          <w:color w:val="000000"/>
          <w:sz w:val="28"/>
        </w:rPr>
        <w:t>юридический консультант в это время не оказывал иные виды юридической помощи другим лицам;</w:t>
      </w:r>
    </w:p>
    <w:p w:rsidR="00577410" w:rsidRDefault="000B6950">
      <w:pPr>
        <w:spacing w:after="0"/>
        <w:jc w:val="both"/>
      </w:pPr>
      <w:bookmarkStart w:id="129" w:name="z143"/>
      <w:bookmarkEnd w:id="128"/>
      <w:r>
        <w:rPr>
          <w:color w:val="000000"/>
          <w:sz w:val="28"/>
        </w:rPr>
        <w:t>      3) ознакомления с гражданским или административным делом, а также в рамках конституционного производства, до рассмотрения дела в главном судебном разбирательст</w:t>
      </w:r>
      <w:r>
        <w:rPr>
          <w:color w:val="000000"/>
          <w:sz w:val="28"/>
        </w:rPr>
        <w:t>ве, а также с протоколами судебных заседаний;</w:t>
      </w:r>
    </w:p>
    <w:p w:rsidR="00577410" w:rsidRDefault="000B6950">
      <w:pPr>
        <w:spacing w:after="0"/>
        <w:jc w:val="both"/>
      </w:pPr>
      <w:bookmarkStart w:id="130" w:name="z144"/>
      <w:bookmarkEnd w:id="129"/>
      <w:r>
        <w:rPr>
          <w:color w:val="000000"/>
          <w:sz w:val="28"/>
        </w:rPr>
        <w:t>      4) составления заявлений, ходатайств, отзыва (возражения) на исковое заявление, частных, апелляционных, кассационных и иных жалоб, возражений на аппеляционные, кассационные и иные жалобы, мировых соглашен</w:t>
      </w:r>
      <w:r>
        <w:rPr>
          <w:color w:val="000000"/>
          <w:sz w:val="28"/>
        </w:rPr>
        <w:t>ий, соглашений об урегулировании спора (конфликта) в порядке медиации или соглашение об урегулировании спора в порядке партисипативной процедуры в интересах доверителя, а также замечаний на протокол судебного заседания.</w:t>
      </w:r>
    </w:p>
    <w:bookmarkEnd w:id="130"/>
    <w:p w:rsidR="00577410" w:rsidRDefault="000B6950">
      <w:pPr>
        <w:spacing w:after="0"/>
      </w:pPr>
      <w:r>
        <w:rPr>
          <w:color w:val="FF0000"/>
          <w:sz w:val="28"/>
        </w:rPr>
        <w:t>      Сноска. Пункт 17 с изменением,</w:t>
      </w:r>
      <w:r>
        <w:rPr>
          <w:color w:val="FF0000"/>
          <w:sz w:val="28"/>
        </w:rPr>
        <w:t xml:space="preserve"> внесенным приказом Министра юстиции РК от 02.06.2023 </w:t>
      </w:r>
      <w:r>
        <w:rPr>
          <w:color w:val="000000"/>
          <w:sz w:val="28"/>
        </w:rPr>
        <w:t>№ 361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7410" w:rsidRDefault="000B6950">
      <w:pPr>
        <w:spacing w:after="0"/>
        <w:jc w:val="both"/>
      </w:pPr>
      <w:bookmarkStart w:id="131" w:name="z145"/>
      <w:r>
        <w:rPr>
          <w:color w:val="000000"/>
          <w:sz w:val="28"/>
        </w:rPr>
        <w:t>      18. В случае оказания юридическим консультантом юридической помощи по конкретном</w:t>
      </w:r>
      <w:r>
        <w:rPr>
          <w:color w:val="000000"/>
          <w:sz w:val="28"/>
        </w:rPr>
        <w:t>у делу, с выездом в другую местность оплата производится за каждый день нахождения в командировке, независимо от продолжительности процессуальных действий, судебного разбирательства по делу, если он в этот день не участвовал в производстве по другим делам.</w:t>
      </w:r>
    </w:p>
    <w:bookmarkEnd w:id="131"/>
    <w:p w:rsidR="00577410" w:rsidRDefault="000B6950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19 предусматривается в редакции приказа Министра юстиции РК от 24.04.2026 № 381 (вводится в действие с 12.07.2026).</w:t>
      </w:r>
      <w:r>
        <w:br/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19. Определение суда об оплате юридической помощи по гражданскому или административному делу, а т</w:t>
      </w:r>
      <w:r>
        <w:rPr>
          <w:color w:val="000000"/>
          <w:sz w:val="28"/>
        </w:rPr>
        <w:t xml:space="preserve">акже постановление в рамках конституционного производства, и возмещении расходов, связанных с защитой и представительством, а также проведением примирительных процедур, выносится на основании заявления юридического консультанта в течение трех рабочих дней </w:t>
      </w:r>
      <w:r>
        <w:rPr>
          <w:color w:val="000000"/>
          <w:sz w:val="28"/>
        </w:rPr>
        <w:t>со дня поступления заявления юридического консультанта и вручается либо направляется ему в письменной форме или в форме электронного документа через единую информационную систему юридической помощи в день его вынесения.</w:t>
      </w:r>
    </w:p>
    <w:p w:rsidR="00577410" w:rsidRDefault="000B6950">
      <w:pPr>
        <w:spacing w:after="0"/>
        <w:jc w:val="both"/>
      </w:pPr>
      <w:bookmarkStart w:id="132" w:name="z147"/>
      <w:r>
        <w:rPr>
          <w:color w:val="000000"/>
          <w:sz w:val="28"/>
        </w:rPr>
        <w:lastRenderedPageBreak/>
        <w:t xml:space="preserve">      Один экземпляр определения по </w:t>
      </w:r>
      <w:r>
        <w:rPr>
          <w:color w:val="000000"/>
          <w:sz w:val="28"/>
        </w:rPr>
        <w:t>конкретному делу приобщается к материалам соответствующего дела, второй экземпляр выдается либо направляется на бумажном носителе или в форме электронного документа через единую информационную систему юридической помощи юридическому консультанту в день его</w:t>
      </w:r>
      <w:r>
        <w:rPr>
          <w:color w:val="000000"/>
          <w:sz w:val="28"/>
        </w:rPr>
        <w:t xml:space="preserve"> вынесения, третий экземпляр направляется в Палату не позднее следующего дня после его вынесения.</w:t>
      </w:r>
    </w:p>
    <w:bookmarkEnd w:id="132"/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В заявлении об оплате оказанной юридической помощи и возмещении расходов, связанных с защитой и представительством, а также проведением примирительных п</w:t>
      </w:r>
      <w:r>
        <w:rPr>
          <w:color w:val="000000"/>
          <w:sz w:val="28"/>
        </w:rPr>
        <w:t>роцедур, юридический консультант указывает детальный расчет затраченного им времени на оказание юридической помощи по конкретному делу, а также командировочных расходов.</w:t>
      </w:r>
    </w:p>
    <w:p w:rsidR="00577410" w:rsidRDefault="000B6950">
      <w:pPr>
        <w:spacing w:after="0"/>
      </w:pPr>
      <w:r>
        <w:rPr>
          <w:color w:val="FF0000"/>
          <w:sz w:val="28"/>
        </w:rPr>
        <w:t>      Сноска. Пункт 19 с изменением, внесенным приказом Министра юстиции РК от 02.06.2</w:t>
      </w:r>
      <w:r>
        <w:rPr>
          <w:color w:val="FF0000"/>
          <w:sz w:val="28"/>
        </w:rPr>
        <w:t xml:space="preserve">023 </w:t>
      </w:r>
      <w:r>
        <w:rPr>
          <w:color w:val="000000"/>
          <w:sz w:val="28"/>
        </w:rPr>
        <w:t>№ 361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77410" w:rsidRDefault="000B6950">
      <w:pPr>
        <w:spacing w:after="0"/>
        <w:jc w:val="both"/>
      </w:pPr>
      <w:bookmarkStart w:id="133" w:name="z392"/>
      <w:r>
        <w:rPr>
          <w:color w:val="000000"/>
          <w:sz w:val="28"/>
        </w:rPr>
        <w:t>      19-1. При расчете времени оказания гарантированной государством юридической помощи юридическим консультантом применяется следующий</w:t>
      </w:r>
      <w:r>
        <w:rPr>
          <w:color w:val="000000"/>
          <w:sz w:val="28"/>
        </w:rPr>
        <w:t xml:space="preserve"> порядок:</w:t>
      </w:r>
    </w:p>
    <w:bookmarkEnd w:id="133"/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от 1 минуты до 1 часа оплата производится как за 1 час;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свыше 1 часа до 1 часа 30 минут оплата производится как за 1,5 часа;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от 1 часа 31 минуты до 2 часов оплата производится как за 2 часа.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 xml:space="preserve">       При превышении двух часов опла</w:t>
      </w:r>
      <w:r>
        <w:rPr>
          <w:color w:val="000000"/>
          <w:sz w:val="28"/>
        </w:rPr>
        <w:t xml:space="preserve">та производится за фактическое затраченное время, которое определяется в часах и минутах. 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 xml:space="preserve">      При наличии 2 и более актов (постановлений, определений, актов) об оплате гарантированной государством юридической помощи, оказанной в пределах 1 часа, оплата </w:t>
      </w:r>
      <w:r>
        <w:rPr>
          <w:color w:val="000000"/>
          <w:sz w:val="28"/>
        </w:rPr>
        <w:t>по ним производится путем суммирования в соответствии с порядком, определенным настоящим подпунктом. Каждый акт в пределах указанного времени самостоятельно не округляется.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При наличии 2 и более актов (постановлений, определений, актов) об оплате гар</w:t>
      </w:r>
      <w:r>
        <w:rPr>
          <w:color w:val="000000"/>
          <w:sz w:val="28"/>
        </w:rPr>
        <w:t>антированной государством юридической помощи, превышающих 1 час до 1 часа 30 минут, оплата по ним производится как за 1,5 часа.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 xml:space="preserve">      При наличии 2 и более актов (постановлений, определений, актов) об оплате гарантированной государством юридической помощи </w:t>
      </w:r>
      <w:r>
        <w:rPr>
          <w:color w:val="000000"/>
          <w:sz w:val="28"/>
        </w:rPr>
        <w:t>от 1 часа 31 минуты до 2 часов, оплата по ним производится как за 2 часа.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При наличии 2 и более актов (постановлений, определений, актов) об оплате гарантированной государством юридической помощи превышающих 2 часа, оплата по ним производится за факт</w:t>
      </w:r>
      <w:r>
        <w:rPr>
          <w:color w:val="000000"/>
          <w:sz w:val="28"/>
        </w:rPr>
        <w:t>ическое затраченное время, которое определяется в часах и минутах</w:t>
      </w:r>
    </w:p>
    <w:p w:rsidR="00577410" w:rsidRDefault="000B6950">
      <w:pPr>
        <w:spacing w:after="0"/>
      </w:pPr>
      <w:r>
        <w:rPr>
          <w:color w:val="FF0000"/>
          <w:sz w:val="28"/>
        </w:rPr>
        <w:lastRenderedPageBreak/>
        <w:t xml:space="preserve">      Сноска. Правила дополнены пунктом 19-1 в соответствии с приказом Министра юстиции РК от 02.06.2023 </w:t>
      </w:r>
      <w:r>
        <w:rPr>
          <w:color w:val="000000"/>
          <w:sz w:val="28"/>
        </w:rPr>
        <w:t>№ 361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</w:t>
      </w:r>
      <w:r>
        <w:rPr>
          <w:color w:val="FF0000"/>
          <w:sz w:val="28"/>
        </w:rPr>
        <w:t xml:space="preserve"> официального опубликования).</w:t>
      </w:r>
      <w:r>
        <w:br/>
      </w:r>
      <w:r>
        <w:rPr>
          <w:color w:val="FF0000"/>
          <w:sz w:val="28"/>
        </w:rPr>
        <w:t xml:space="preserve">      20. Исключен приказом Министра юстиции РК от 15.09.2025 </w:t>
      </w:r>
      <w:r>
        <w:rPr>
          <w:color w:val="000000"/>
          <w:sz w:val="28"/>
        </w:rPr>
        <w:t>№ 507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21 предусматри</w:t>
      </w:r>
      <w:r>
        <w:rPr>
          <w:color w:val="FF0000"/>
          <w:sz w:val="28"/>
        </w:rPr>
        <w:t>вается в редакции приказа Министра юстиции РК от 24.04.2026 № 381 (вводится в действие с 12.07.2026).</w:t>
      </w:r>
      <w:r>
        <w:br/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 xml:space="preserve">      21. Территориальный орган юстиции по результатам проверки соответствия заявления юридического консультанта данным, указанным в актах о выполненной </w:t>
      </w:r>
      <w:r>
        <w:rPr>
          <w:color w:val="000000"/>
          <w:sz w:val="28"/>
        </w:rPr>
        <w:t>работе по правовому консультированию, определениях, составляет ежемесячно в произвольной форме акт сверки через единую информационную систему юридической помощи, выполненной юридическим консультантом работы с разбивкой по видам юридической помощи с указани</w:t>
      </w:r>
      <w:r>
        <w:rPr>
          <w:color w:val="000000"/>
          <w:sz w:val="28"/>
        </w:rPr>
        <w:t>ем сумм оплаты и производит перечисление на банковский счет юридического консультанта суммы, подлежащей выплате юридическому консультанту с разбивкой по видам юридической помощи, в срок не позднее 4 числа месяца, следующего за отчетным, а за декабрь – не п</w:t>
      </w:r>
      <w:r>
        <w:rPr>
          <w:color w:val="000000"/>
          <w:sz w:val="28"/>
        </w:rPr>
        <w:t>озднее 20 числа отчетного месяца.</w:t>
      </w:r>
    </w:p>
    <w:p w:rsidR="00577410" w:rsidRDefault="000B6950">
      <w:pPr>
        <w:spacing w:after="0"/>
        <w:jc w:val="both"/>
      </w:pPr>
      <w:bookmarkStart w:id="134" w:name="z151"/>
      <w:r>
        <w:rPr>
          <w:color w:val="000000"/>
          <w:sz w:val="28"/>
        </w:rPr>
        <w:t>      В случаях обнаружения фактов несоответствия сведений, указанных в заявлении юридического консультанта, актах о выполненной работе по правовому консультированию и определениях требованиям, предусмотренным пунктом 15 н</w:t>
      </w:r>
      <w:r>
        <w:rPr>
          <w:color w:val="000000"/>
          <w:sz w:val="28"/>
        </w:rPr>
        <w:t>астоящих Правил, территориальный орган юстиции возвращает их юридическому консультанту для исправления арифметических ошибок, описок.</w:t>
      </w:r>
    </w:p>
    <w:p w:rsidR="00577410" w:rsidRDefault="000B6950">
      <w:pPr>
        <w:spacing w:after="0"/>
        <w:jc w:val="both"/>
      </w:pPr>
      <w:bookmarkStart w:id="135" w:name="z152"/>
      <w:bookmarkEnd w:id="134"/>
      <w:r>
        <w:rPr>
          <w:color w:val="000000"/>
          <w:sz w:val="28"/>
        </w:rPr>
        <w:t>      22. Финансирование средств, подлежащих выплате юридическим консультантам, по заявлениям, поступившим после 20 декабр</w:t>
      </w:r>
      <w:r>
        <w:rPr>
          <w:color w:val="000000"/>
          <w:sz w:val="28"/>
        </w:rPr>
        <w:t>я текущего года, осуществляется за счет средств республиканского бюджета, выделяемых в следующем году.</w:t>
      </w:r>
    </w:p>
    <w:bookmarkEnd w:id="135"/>
    <w:p w:rsidR="00577410" w:rsidRDefault="000B6950">
      <w:pPr>
        <w:spacing w:after="0"/>
      </w:pPr>
      <w:r>
        <w:rPr>
          <w:color w:val="FF0000"/>
          <w:sz w:val="28"/>
        </w:rPr>
        <w:t xml:space="preserve">      Сноска. Пункт 22 - в редакции приказа Министра юстиции РК от 02.06.2023 </w:t>
      </w:r>
      <w:r>
        <w:rPr>
          <w:color w:val="000000"/>
          <w:sz w:val="28"/>
        </w:rPr>
        <w:t>№ 361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</w:t>
      </w:r>
      <w:r>
        <w:rPr>
          <w:color w:val="FF0000"/>
          <w:sz w:val="28"/>
        </w:rPr>
        <w:t>го первого официального опубликования).</w:t>
      </w:r>
      <w:r>
        <w:br/>
      </w:r>
    </w:p>
    <w:tbl>
      <w:tblPr>
        <w:tblW w:w="0" w:type="auto"/>
        <w:tblCellSpacing w:w="0" w:type="auto"/>
        <w:tblLook w:val="04A0"/>
      </w:tblPr>
      <w:tblGrid>
        <w:gridCol w:w="5869"/>
        <w:gridCol w:w="3908"/>
      </w:tblGrid>
      <w:tr w:rsidR="0057741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оплаты</w:t>
            </w:r>
            <w:r>
              <w:br/>
            </w:r>
            <w:r>
              <w:rPr>
                <w:color w:val="000000"/>
                <w:sz w:val="20"/>
              </w:rPr>
              <w:t>гарантированной государством</w:t>
            </w:r>
            <w:r>
              <w:br/>
            </w:r>
            <w:r>
              <w:rPr>
                <w:color w:val="000000"/>
                <w:sz w:val="20"/>
              </w:rPr>
              <w:t>юридической помощи,</w:t>
            </w:r>
            <w:r>
              <w:br/>
            </w:r>
            <w:r>
              <w:rPr>
                <w:color w:val="000000"/>
                <w:sz w:val="20"/>
              </w:rPr>
              <w:t>оказываемой адвокатом,</w:t>
            </w:r>
            <w:r>
              <w:br/>
            </w:r>
            <w:r>
              <w:rPr>
                <w:color w:val="000000"/>
                <w:sz w:val="20"/>
              </w:rPr>
              <w:t>юридическим консультантом и</w:t>
            </w:r>
            <w:r>
              <w:br/>
            </w:r>
            <w:r>
              <w:rPr>
                <w:color w:val="000000"/>
                <w:sz w:val="20"/>
              </w:rPr>
              <w:t>возмещения расходов,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связанных с правовым</w:t>
            </w:r>
            <w:r>
              <w:br/>
            </w:r>
            <w:r>
              <w:rPr>
                <w:color w:val="000000"/>
                <w:sz w:val="20"/>
              </w:rPr>
              <w:t>консультированием, защитой</w:t>
            </w:r>
            <w:r>
              <w:br/>
            </w:r>
            <w:r>
              <w:rPr>
                <w:color w:val="000000"/>
                <w:sz w:val="20"/>
              </w:rPr>
              <w:t>и представите</w:t>
            </w:r>
            <w:r>
              <w:rPr>
                <w:color w:val="000000"/>
                <w:sz w:val="20"/>
              </w:rPr>
              <w:t>льством,</w:t>
            </w:r>
            <w:r>
              <w:br/>
            </w:r>
            <w:r>
              <w:rPr>
                <w:color w:val="000000"/>
                <w:sz w:val="20"/>
              </w:rPr>
              <w:t>а также проведением</w:t>
            </w:r>
            <w:r>
              <w:br/>
            </w:r>
            <w:r>
              <w:rPr>
                <w:color w:val="000000"/>
                <w:sz w:val="20"/>
              </w:rPr>
              <w:t>примирительных процедур</w:t>
            </w:r>
          </w:p>
        </w:tc>
      </w:tr>
      <w:tr w:rsidR="0057741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77410" w:rsidRDefault="000B6950">
      <w:pPr>
        <w:spacing w:after="0"/>
      </w:pPr>
      <w:bookmarkStart w:id="136" w:name="z394"/>
      <w:r>
        <w:rPr>
          <w:b/>
          <w:color w:val="000000"/>
        </w:rPr>
        <w:t xml:space="preserve"> ЗАЯВЛЕНИЕ АДВОКАТА</w:t>
      </w:r>
    </w:p>
    <w:bookmarkEnd w:id="136"/>
    <w:p w:rsidR="00577410" w:rsidRDefault="000B6950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1 – в редакции приказа Министра юстиции РК от 15.09.2025 № 507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об оплате гарантированной государством юридической помощи, оказываемой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адвокатом, и возмещения расходов, связанных с правовым консультирован</w:t>
      </w:r>
      <w:r>
        <w:rPr>
          <w:color w:val="000000"/>
          <w:sz w:val="28"/>
        </w:rPr>
        <w:t>ием, защитой и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представительством, а также проведением примирительных процедур, за счет бюджетных средств за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_____________________________________________________________ 20 ________ года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(месяц)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_______________________</w:t>
      </w:r>
      <w:r>
        <w:rPr>
          <w:color w:val="000000"/>
          <w:sz w:val="28"/>
        </w:rPr>
        <w:t>_________________________________________________________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1537"/>
        <w:gridCol w:w="1537"/>
        <w:gridCol w:w="1537"/>
        <w:gridCol w:w="1537"/>
        <w:gridCol w:w="1538"/>
        <w:gridCol w:w="94"/>
        <w:gridCol w:w="1444"/>
        <w:gridCol w:w="1538"/>
        <w:gridCol w:w="1538"/>
        <w:gridCol w:w="80"/>
      </w:tblGrid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Виды юридической помощи, оказанной адвокатом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лиц, получивших юридическую помощь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постановлений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ча</w:t>
            </w:r>
            <w:r>
              <w:rPr>
                <w:color w:val="000000"/>
                <w:sz w:val="20"/>
              </w:rPr>
              <w:t>сов, минут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оплаты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Общая сумма оплаты</w:t>
            </w: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Оказание юридической помощи в виде правового консультирования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Оказание юридической помощи по уголовным делам на досудебной стадии в качестве защитника свидетеля, имеющего право на защиту, </w:t>
            </w:r>
            <w:r>
              <w:rPr>
                <w:color w:val="000000"/>
                <w:sz w:val="20"/>
              </w:rPr>
              <w:t>подозреваемого, обвиняемого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особо тяжким уголовным правонарушениям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тяжким уголовным правонарушениям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уголовным правонарушениям небольшой и средней тяжести и уголовным проступкам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Оказание </w:t>
            </w:r>
            <w:r>
              <w:rPr>
                <w:color w:val="000000"/>
                <w:sz w:val="20"/>
              </w:rPr>
              <w:lastRenderedPageBreak/>
              <w:t xml:space="preserve">юридической помощи по </w:t>
            </w:r>
            <w:r>
              <w:rPr>
                <w:color w:val="000000"/>
                <w:sz w:val="20"/>
              </w:rPr>
              <w:t>уголовным делам на досудебной стадии за участие в качестве представителя потерпевшего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по особо тяжким </w:t>
            </w:r>
            <w:r>
              <w:rPr>
                <w:color w:val="000000"/>
                <w:sz w:val="20"/>
              </w:rPr>
              <w:lastRenderedPageBreak/>
              <w:t>уголовным правонарушениям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тяжким уголовным правонарушениям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уголовным правонарушениям небольшой и средней тяжести и </w:t>
            </w:r>
            <w:r>
              <w:rPr>
                <w:color w:val="000000"/>
                <w:sz w:val="20"/>
              </w:rPr>
              <w:t>уголовным проступкам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Оказание юридической помощи по уголовным делам в судах в качестве защитника подсудимого, осужденного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особо тяжким уголовным правонарушениям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тяжким уголовным правонарушениям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уголовным </w:t>
            </w:r>
            <w:r>
              <w:rPr>
                <w:color w:val="000000"/>
                <w:sz w:val="20"/>
              </w:rPr>
              <w:t>правонарушениям небольшой и средней тяжести и уголовным проступкам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Оказание юридической помощи по уголовным делам в суде в качестве представителя потерпевшего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особо тяжким уголовным правонарушениям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тяжким уголовным </w:t>
            </w:r>
            <w:r>
              <w:rPr>
                <w:color w:val="000000"/>
                <w:sz w:val="20"/>
              </w:rPr>
              <w:t>правонарушениям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уголовным правонарушениям небольшой и средней тяжести и уголовным проступкам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Оказание юридической помощи по делам об административных правонарушениях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Оказание юридической помощи по гражданским делам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статья 112 Гражданского процессуального кодекса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статья 325 Гражданского процессуального кодекса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Оказание юридической помощи по административным делам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статья 26</w:t>
            </w:r>
            <w:r>
              <w:rPr>
                <w:color w:val="000000"/>
                <w:sz w:val="20"/>
              </w:rPr>
              <w:t xml:space="preserve"> Административного процедурно-процессуального кодекса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Оказание юридической помощи гражданам в рамках конституционного производства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статья 41 Конституционного закона "О Конституицонном Суде Республики Казахстан"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Возмещение расходов, связанных с правовым консультированием, защитой и представительством, а также проведением примирительных процедур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количество командировок</w:t>
            </w:r>
          </w:p>
        </w:tc>
        <w:tc>
          <w:tcPr>
            <w:tcW w:w="307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число дней командировок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командировочных расходов, подлежащих возмещению</w:t>
            </w:r>
          </w:p>
        </w:tc>
      </w:tr>
      <w:tr w:rsidR="005774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оплаты</w:t>
            </w:r>
            <w:r>
              <w:br/>
            </w:r>
            <w:r>
              <w:rPr>
                <w:color w:val="000000"/>
                <w:sz w:val="20"/>
              </w:rPr>
              <w:t>гарантированной государством</w:t>
            </w:r>
            <w:r>
              <w:br/>
            </w:r>
            <w:r>
              <w:rPr>
                <w:color w:val="000000"/>
                <w:sz w:val="20"/>
              </w:rPr>
              <w:t>юридической помощи,</w:t>
            </w:r>
            <w:r>
              <w:br/>
            </w:r>
            <w:r>
              <w:rPr>
                <w:color w:val="000000"/>
                <w:sz w:val="20"/>
              </w:rPr>
              <w:t>оказываемой юридическим</w:t>
            </w:r>
            <w:r>
              <w:br/>
            </w:r>
            <w:r>
              <w:rPr>
                <w:color w:val="000000"/>
                <w:sz w:val="20"/>
              </w:rPr>
              <w:t>консультантом, и возмещения</w:t>
            </w:r>
            <w:r>
              <w:br/>
            </w:r>
            <w:r>
              <w:rPr>
                <w:color w:val="000000"/>
                <w:sz w:val="20"/>
              </w:rPr>
              <w:t>расходов, связанных</w:t>
            </w:r>
            <w:r>
              <w:br/>
            </w:r>
            <w:r>
              <w:rPr>
                <w:color w:val="000000"/>
                <w:sz w:val="20"/>
              </w:rPr>
              <w:t>с правовым консультированием,</w:t>
            </w:r>
            <w:r>
              <w:br/>
            </w:r>
            <w:r>
              <w:rPr>
                <w:color w:val="000000"/>
                <w:sz w:val="20"/>
              </w:rPr>
              <w:t>представительством, а также</w:t>
            </w:r>
            <w:r>
              <w:br/>
            </w:r>
            <w:r>
              <w:rPr>
                <w:color w:val="000000"/>
                <w:sz w:val="20"/>
              </w:rPr>
              <w:t>проведением примирительных</w:t>
            </w:r>
            <w:r>
              <w:br/>
            </w:r>
            <w:r>
              <w:rPr>
                <w:color w:val="000000"/>
                <w:sz w:val="20"/>
              </w:rPr>
              <w:t>процедур</w:t>
            </w:r>
          </w:p>
        </w:tc>
      </w:tr>
      <w:tr w:rsidR="005774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77410" w:rsidRDefault="000B6950">
      <w:pPr>
        <w:spacing w:after="0"/>
      </w:pPr>
      <w:bookmarkStart w:id="137" w:name="z396"/>
      <w:r>
        <w:rPr>
          <w:b/>
          <w:color w:val="000000"/>
        </w:rPr>
        <w:t xml:space="preserve"> ЗАЯВЛЕНИЕ ЮРИДИЧЕСКОГО КОНСУЛЬТАНТА</w:t>
      </w:r>
    </w:p>
    <w:bookmarkEnd w:id="137"/>
    <w:p w:rsidR="00577410" w:rsidRDefault="000B6950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2 - в редакции приказа Министра юстиции РК от 02.06.2023 № 361 (вводится в действие по истечении десяти календарных дней после дня его первого официального опубликования).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      об оплате гара</w:t>
      </w:r>
      <w:r>
        <w:rPr>
          <w:color w:val="000000"/>
          <w:sz w:val="28"/>
        </w:rPr>
        <w:t>нтированной государством юридической помощи, оказываемой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юридическим консультантом, и возмещения расходов, связанных с правовым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консультированием, представительством, а также проведением примирительных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процедур, за счет бюджетных средств за _______________</w:t>
      </w:r>
      <w:r>
        <w:rPr>
          <w:color w:val="000000"/>
          <w:sz w:val="28"/>
        </w:rPr>
        <w:t>__20____ года (месяц)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</w:t>
      </w:r>
    </w:p>
    <w:p w:rsidR="00577410" w:rsidRDefault="000B6950">
      <w:pPr>
        <w:spacing w:after="0"/>
        <w:jc w:val="both"/>
      </w:pPr>
      <w:r>
        <w:rPr>
          <w:color w:val="000000"/>
          <w:sz w:val="28"/>
        </w:rPr>
        <w:lastRenderedPageBreak/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577410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№№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Виды юридической помощи, оказанной юридическим консультантом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лиц, получивших юридическую помощь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о</w:t>
            </w:r>
            <w:r>
              <w:rPr>
                <w:color w:val="000000"/>
                <w:sz w:val="20"/>
              </w:rPr>
              <w:t>пределений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часов, минут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оплаты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Общая сумма оплаты</w:t>
            </w:r>
          </w:p>
        </w:tc>
      </w:tr>
      <w:tr w:rsidR="00577410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Оказание юридической помощи виде правового консультирования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Оказание юридической помощи по гражданским делам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статья 112</w:t>
            </w:r>
            <w:r>
              <w:rPr>
                <w:color w:val="000000"/>
                <w:sz w:val="20"/>
              </w:rPr>
              <w:t xml:space="preserve"> Гражданского процессуального кодекса Республики Казахстан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77410" w:rsidRDefault="00577410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Оказание юридической помощи по административным делам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статья 26 Административного процедурно-процессуального кодекса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Оказание юридической помощи гражданам </w:t>
            </w:r>
            <w:r>
              <w:rPr>
                <w:color w:val="000000"/>
                <w:sz w:val="20"/>
              </w:rPr>
              <w:t>в рамках конституционного производства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статья 41 Конституционного закона "О Конституицонном Суде Республики Казахстан"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количество командировок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число дней командировок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командировочных расходов, подлежащих возмещению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577410">
            <w:pPr>
              <w:spacing w:after="20"/>
              <w:ind w:left="20"/>
              <w:jc w:val="both"/>
            </w:pPr>
          </w:p>
          <w:p w:rsidR="00577410" w:rsidRDefault="00577410">
            <w:pPr>
              <w:spacing w:after="20"/>
              <w:ind w:left="20"/>
              <w:jc w:val="both"/>
            </w:pPr>
          </w:p>
        </w:tc>
      </w:tr>
      <w:tr w:rsidR="00577410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Возмещение расходов, связанных с правовым консультированием, защитой и представительством, а также проведением примирительных процедур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количество командировок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число дней командировок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7410" w:rsidRDefault="000B695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командировочных расходов, подлежащих возмещению</w:t>
            </w:r>
          </w:p>
        </w:tc>
      </w:tr>
    </w:tbl>
    <w:p w:rsidR="00577410" w:rsidRDefault="000B6950">
      <w:pPr>
        <w:spacing w:after="0"/>
      </w:pPr>
      <w:r>
        <w:br/>
      </w:r>
    </w:p>
    <w:p w:rsidR="00577410" w:rsidRDefault="000B6950">
      <w:pPr>
        <w:spacing w:after="0"/>
      </w:pPr>
      <w:r>
        <w:br/>
      </w:r>
      <w:r>
        <w:br/>
      </w:r>
    </w:p>
    <w:p w:rsidR="00577410" w:rsidRDefault="000B6950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577410" w:rsidSect="0057741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77410"/>
    <w:rsid w:val="000B6950"/>
    <w:rsid w:val="0057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577410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57741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577410"/>
    <w:pPr>
      <w:jc w:val="center"/>
    </w:pPr>
    <w:rPr>
      <w:sz w:val="18"/>
      <w:szCs w:val="18"/>
    </w:rPr>
  </w:style>
  <w:style w:type="paragraph" w:customStyle="1" w:styleId="DocDefaults">
    <w:name w:val="DocDefaults"/>
    <w:rsid w:val="00577410"/>
  </w:style>
  <w:style w:type="paragraph" w:styleId="ae">
    <w:name w:val="Balloon Text"/>
    <w:basedOn w:val="a"/>
    <w:link w:val="af"/>
    <w:uiPriority w:val="99"/>
    <w:semiHidden/>
    <w:unhideWhenUsed/>
    <w:rsid w:val="000B6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B695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7445</Words>
  <Characters>42437</Characters>
  <Application>Microsoft Office Word</Application>
  <DocSecurity>0</DocSecurity>
  <Lines>353</Lines>
  <Paragraphs>99</Paragraphs>
  <ScaleCrop>false</ScaleCrop>
  <Company/>
  <LinksUpToDate>false</LinksUpToDate>
  <CharactersWithSpaces>49783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2026-07-29T05:36:00Z</dcterms:created>
  <dcterms:modified xsi:type="dcterms:W3CDTF">2026-07-29T05:36:00Z</dcterms:modified>
</cp:coreProperties>
</file>