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56" w:rsidRDefault="00DF45C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256" w:rsidRPr="00DF45C7" w:rsidRDefault="00DF45C7">
      <w:pPr>
        <w:spacing w:after="0"/>
        <w:rPr>
          <w:lang w:val="ru-RU"/>
        </w:rPr>
      </w:pPr>
      <w:r w:rsidRPr="00DF45C7">
        <w:rPr>
          <w:b/>
          <w:color w:val="000000"/>
          <w:sz w:val="28"/>
          <w:lang w:val="ru-RU"/>
        </w:rPr>
        <w:t xml:space="preserve">Об утверждении Правил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</w:t>
      </w:r>
      <w:r w:rsidRPr="00DF45C7">
        <w:rPr>
          <w:b/>
          <w:color w:val="000000"/>
          <w:sz w:val="28"/>
          <w:lang w:val="ru-RU"/>
        </w:rPr>
        <w:t>примирительных процедур</w:t>
      </w:r>
    </w:p>
    <w:p w:rsidR="00B53256" w:rsidRDefault="00DF45C7">
      <w:pPr>
        <w:spacing w:after="0"/>
        <w:jc w:val="both"/>
      </w:pPr>
      <w:r w:rsidRPr="00DF45C7">
        <w:rPr>
          <w:color w:val="000000"/>
          <w:sz w:val="28"/>
          <w:lang w:val="ru-RU"/>
        </w:rPr>
        <w:t xml:space="preserve">Приказ Министра юстиции Республики Казахстан от 28 сентября 2018 года № 1462. </w:t>
      </w:r>
      <w:proofErr w:type="spellStart"/>
      <w:proofErr w:type="gram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октября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17561.</w:t>
      </w:r>
      <w:proofErr w:type="gramEnd"/>
    </w:p>
    <w:p w:rsidR="00B53256" w:rsidRDefault="00DF45C7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proofErr w:type="gramStart"/>
      <w:r>
        <w:rPr>
          <w:color w:val="FF0000"/>
          <w:sz w:val="28"/>
        </w:rPr>
        <w:t>Заголовок</w:t>
      </w:r>
      <w:proofErr w:type="spellEnd"/>
      <w:r>
        <w:rPr>
          <w:color w:val="FF0000"/>
          <w:sz w:val="28"/>
        </w:rPr>
        <w:t xml:space="preserve">  -</w:t>
      </w:r>
      <w:proofErr w:type="gram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02.09.2022 № 750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внесено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изменение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казахском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языке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текст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русском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языке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меняется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соответствии</w:t>
      </w:r>
      <w:proofErr w:type="spellEnd"/>
      <w:r>
        <w:rPr>
          <w:color w:val="FF0000"/>
          <w:sz w:val="28"/>
        </w:rPr>
        <w:t xml:space="preserve"> с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15</w:t>
      </w:r>
      <w:r>
        <w:rPr>
          <w:color w:val="FF0000"/>
          <w:sz w:val="28"/>
        </w:rPr>
        <w:t>.09.2025 № 507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 xml:space="preserve">      </w:t>
      </w:r>
      <w:proofErr w:type="gramStart"/>
      <w:r w:rsidRPr="00DF45C7">
        <w:rPr>
          <w:color w:val="000000"/>
          <w:sz w:val="28"/>
          <w:lang w:val="ru-RU"/>
        </w:rPr>
        <w:t>В соответствии с</w:t>
      </w:r>
      <w:r>
        <w:rPr>
          <w:color w:val="000000"/>
          <w:sz w:val="28"/>
        </w:rPr>
        <w:t> </w:t>
      </w:r>
      <w:r w:rsidRPr="00DF45C7">
        <w:rPr>
          <w:color w:val="000000"/>
          <w:sz w:val="28"/>
          <w:lang w:val="ru-RU"/>
        </w:rPr>
        <w:t xml:space="preserve">подпунктом 13) статьи 23 Закона Республики Казахстан "Об адвокатской деятельности и юридической помощи" </w:t>
      </w:r>
      <w:r w:rsidRPr="00DF45C7">
        <w:rPr>
          <w:b/>
          <w:color w:val="000000"/>
          <w:sz w:val="28"/>
          <w:lang w:val="ru-RU"/>
        </w:rPr>
        <w:t>ПРИКА</w:t>
      </w:r>
      <w:r w:rsidRPr="00DF45C7">
        <w:rPr>
          <w:b/>
          <w:color w:val="000000"/>
          <w:sz w:val="28"/>
          <w:lang w:val="ru-RU"/>
        </w:rPr>
        <w:t>ЗЫВАЮ</w:t>
      </w:r>
      <w:r w:rsidRPr="00DF45C7">
        <w:rPr>
          <w:color w:val="000000"/>
          <w:sz w:val="28"/>
          <w:lang w:val="ru-RU"/>
        </w:rPr>
        <w:t>:</w:t>
      </w:r>
      <w:proofErr w:type="gramEnd"/>
    </w:p>
    <w:bookmarkEnd w:id="0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proofErr w:type="gramStart"/>
      <w:r>
        <w:rPr>
          <w:color w:val="FF0000"/>
          <w:sz w:val="28"/>
        </w:rPr>
        <w:t>Преамбула</w:t>
      </w:r>
      <w:proofErr w:type="spellEnd"/>
      <w:r>
        <w:rPr>
          <w:color w:val="FF0000"/>
          <w:sz w:val="28"/>
        </w:rPr>
        <w:t xml:space="preserve">  -</w:t>
      </w:r>
      <w:proofErr w:type="gram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02.09.2022 </w:t>
      </w:r>
      <w:r>
        <w:rPr>
          <w:color w:val="000000"/>
          <w:sz w:val="28"/>
        </w:rPr>
        <w:t>№ 750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" w:name="z5"/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>1. Утвердить прилагаемые Правила оплаты гаранти</w:t>
      </w:r>
      <w:r w:rsidRPr="00DF45C7">
        <w:rPr>
          <w:color w:val="000000"/>
          <w:sz w:val="28"/>
          <w:lang w:val="ru-RU"/>
        </w:rPr>
        <w:t>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процедур.</w:t>
      </w:r>
    </w:p>
    <w:bookmarkEnd w:id="1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02.09.2022 </w:t>
      </w:r>
      <w:r>
        <w:rPr>
          <w:color w:val="000000"/>
          <w:sz w:val="28"/>
        </w:rPr>
        <w:t>№ 750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2" w:name="z6"/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>2. Департаменту регистрационной службы и оказания юридических услуг в установленном</w:t>
      </w:r>
      <w:r w:rsidRPr="00DF45C7">
        <w:rPr>
          <w:color w:val="000000"/>
          <w:sz w:val="28"/>
          <w:lang w:val="ru-RU"/>
        </w:rPr>
        <w:t xml:space="preserve"> законодательством порядке обеспечить: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1) государственную регистрацию настоящего приказа;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</w:t>
      </w:r>
      <w:r w:rsidRPr="00DF45C7">
        <w:rPr>
          <w:color w:val="000000"/>
          <w:sz w:val="28"/>
          <w:lang w:val="ru-RU"/>
        </w:rPr>
        <w:t xml:space="preserve"> государственное предприятие на праве хозяйственного ведения "Республиканский центр правовой информации" для официального </w:t>
      </w:r>
      <w:r w:rsidRPr="00DF45C7">
        <w:rPr>
          <w:color w:val="000000"/>
          <w:sz w:val="28"/>
          <w:lang w:val="ru-RU"/>
        </w:rPr>
        <w:lastRenderedPageBreak/>
        <w:t>опубликования и включения в Эталонный контрольный банк нормативных правовых актов Республики Казахстан;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3) размещение настоящего</w:t>
      </w:r>
      <w:r w:rsidRPr="00DF45C7">
        <w:rPr>
          <w:color w:val="000000"/>
          <w:sz w:val="28"/>
          <w:lang w:val="ru-RU"/>
        </w:rPr>
        <w:t xml:space="preserve"> приказа на интернет-ресурсе Министерства юстиции Республики Казахстан.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заместителя Министра юстиции Республики Казахстан.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4. Настоящий приказ вводится в действие по истечен</w:t>
      </w:r>
      <w:r w:rsidRPr="00DF45C7">
        <w:rPr>
          <w:color w:val="000000"/>
          <w:sz w:val="28"/>
          <w:lang w:val="ru-RU"/>
        </w:rPr>
        <w:t>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B53256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B53256" w:rsidRDefault="00DF45C7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F45C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М. </w:t>
            </w:r>
            <w:proofErr w:type="spellStart"/>
            <w:r>
              <w:rPr>
                <w:i/>
                <w:color w:val="000000"/>
                <w:sz w:val="20"/>
              </w:rPr>
              <w:t>Бекетаев</w:t>
            </w:r>
            <w:proofErr w:type="spellEnd"/>
          </w:p>
        </w:tc>
      </w:tr>
    </w:tbl>
    <w:p w:rsidR="00B53256" w:rsidRDefault="00DF45C7">
      <w:pPr>
        <w:spacing w:after="0"/>
        <w:jc w:val="both"/>
      </w:pPr>
      <w:bookmarkStart w:id="8" w:name="z13"/>
      <w:r>
        <w:rPr>
          <w:color w:val="000000"/>
          <w:sz w:val="28"/>
        </w:rPr>
        <w:t>      "СОГЛАСОВАН"</w:t>
      </w:r>
    </w:p>
    <w:bookmarkEnd w:id="8"/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Генеральная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</w:t>
      </w:r>
      <w:proofErr w:type="spellEnd"/>
    </w:p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53256" w:rsidRDefault="00DF45C7">
      <w:pPr>
        <w:spacing w:after="0"/>
        <w:jc w:val="both"/>
      </w:pPr>
      <w:r>
        <w:rPr>
          <w:color w:val="000000"/>
          <w:sz w:val="28"/>
        </w:rPr>
        <w:t xml:space="preserve">"___"_________ 2018 </w:t>
      </w:r>
      <w:proofErr w:type="spellStart"/>
      <w:r>
        <w:rPr>
          <w:color w:val="000000"/>
          <w:sz w:val="28"/>
        </w:rPr>
        <w:t>год</w:t>
      </w:r>
      <w:proofErr w:type="spellEnd"/>
    </w:p>
    <w:p w:rsidR="00B53256" w:rsidRDefault="00DF45C7">
      <w:pPr>
        <w:spacing w:after="0"/>
        <w:jc w:val="both"/>
      </w:pPr>
      <w:bookmarkStart w:id="9" w:name="z17"/>
      <w:r>
        <w:rPr>
          <w:color w:val="000000"/>
          <w:sz w:val="28"/>
        </w:rPr>
        <w:t>      "СОГЛАСОВАН"</w:t>
      </w:r>
    </w:p>
    <w:bookmarkEnd w:id="9"/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Верховный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</w:t>
      </w:r>
      <w:proofErr w:type="spellEnd"/>
    </w:p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53256" w:rsidRDefault="00DF45C7">
      <w:pPr>
        <w:spacing w:after="0"/>
        <w:jc w:val="both"/>
      </w:pPr>
      <w:r>
        <w:rPr>
          <w:color w:val="000000"/>
          <w:sz w:val="28"/>
        </w:rPr>
        <w:t xml:space="preserve">"___"_________ 2018 </w:t>
      </w:r>
      <w:proofErr w:type="spellStart"/>
      <w:r>
        <w:rPr>
          <w:color w:val="000000"/>
          <w:sz w:val="28"/>
        </w:rPr>
        <w:t>год</w:t>
      </w:r>
      <w:proofErr w:type="spellEnd"/>
    </w:p>
    <w:p w:rsidR="00B53256" w:rsidRDefault="00DF45C7">
      <w:pPr>
        <w:spacing w:after="0"/>
        <w:jc w:val="both"/>
      </w:pPr>
      <w:bookmarkStart w:id="10" w:name="z21"/>
      <w:r>
        <w:rPr>
          <w:color w:val="000000"/>
          <w:sz w:val="28"/>
        </w:rPr>
        <w:t>      "СОГЛАСОВАН"</w:t>
      </w:r>
    </w:p>
    <w:bookmarkEnd w:id="10"/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финансов</w:t>
      </w:r>
      <w:proofErr w:type="spellEnd"/>
    </w:p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53256" w:rsidRDefault="00DF45C7">
      <w:pPr>
        <w:spacing w:after="0"/>
        <w:jc w:val="both"/>
      </w:pPr>
      <w:r>
        <w:rPr>
          <w:color w:val="000000"/>
          <w:sz w:val="28"/>
        </w:rPr>
        <w:t xml:space="preserve">"___"_________ 2018 </w:t>
      </w:r>
      <w:proofErr w:type="spellStart"/>
      <w:r>
        <w:rPr>
          <w:color w:val="000000"/>
          <w:sz w:val="28"/>
        </w:rPr>
        <w:t>год</w:t>
      </w:r>
      <w:proofErr w:type="spellEnd"/>
    </w:p>
    <w:p w:rsidR="00B53256" w:rsidRDefault="00DF45C7">
      <w:pPr>
        <w:spacing w:after="0"/>
        <w:jc w:val="both"/>
      </w:pPr>
      <w:bookmarkStart w:id="11" w:name="z25"/>
      <w:r>
        <w:rPr>
          <w:color w:val="000000"/>
          <w:sz w:val="28"/>
        </w:rPr>
        <w:t>      "СОГЛАСОВАН"</w:t>
      </w:r>
    </w:p>
    <w:bookmarkEnd w:id="11"/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Агентство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53256" w:rsidRDefault="00DF45C7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по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службы</w:t>
      </w:r>
      <w:proofErr w:type="spellEnd"/>
    </w:p>
    <w:p w:rsidR="00B53256" w:rsidRDefault="00DF45C7">
      <w:pPr>
        <w:spacing w:after="0"/>
        <w:jc w:val="both"/>
      </w:pPr>
      <w:proofErr w:type="gramStart"/>
      <w:r>
        <w:rPr>
          <w:color w:val="000000"/>
          <w:sz w:val="28"/>
        </w:rPr>
        <w:t>и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противодействию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коррупции</w:t>
      </w:r>
      <w:proofErr w:type="spellEnd"/>
    </w:p>
    <w:p w:rsidR="00B53256" w:rsidRDefault="00DF45C7">
      <w:pPr>
        <w:spacing w:after="0"/>
        <w:jc w:val="both"/>
      </w:pPr>
      <w:r>
        <w:rPr>
          <w:color w:val="000000"/>
          <w:sz w:val="28"/>
        </w:rPr>
        <w:t xml:space="preserve">"___"_________ 2018 </w:t>
      </w:r>
      <w:proofErr w:type="spellStart"/>
      <w:r>
        <w:rPr>
          <w:color w:val="000000"/>
          <w:sz w:val="28"/>
        </w:rPr>
        <w:t>год</w:t>
      </w:r>
      <w:proofErr w:type="spellEnd"/>
    </w:p>
    <w:p w:rsidR="00B53256" w:rsidRDefault="00DF45C7">
      <w:pPr>
        <w:spacing w:after="0"/>
        <w:jc w:val="both"/>
      </w:pPr>
      <w:bookmarkStart w:id="12" w:name="z3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"СОГЛАСОВАН"</w:t>
      </w:r>
    </w:p>
    <w:bookmarkEnd w:id="12"/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Комитет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национальной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безопасности</w:t>
      </w:r>
      <w:proofErr w:type="spellEnd"/>
    </w:p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53256" w:rsidRDefault="00DF45C7">
      <w:pPr>
        <w:spacing w:after="0"/>
        <w:jc w:val="both"/>
      </w:pPr>
      <w:r>
        <w:rPr>
          <w:color w:val="000000"/>
          <w:sz w:val="28"/>
        </w:rPr>
        <w:t xml:space="preserve">"___"_________ 2018 </w:t>
      </w:r>
      <w:proofErr w:type="spellStart"/>
      <w:r>
        <w:rPr>
          <w:color w:val="000000"/>
          <w:sz w:val="28"/>
        </w:rPr>
        <w:t>год</w:t>
      </w:r>
      <w:proofErr w:type="spellEnd"/>
    </w:p>
    <w:p w:rsidR="00B53256" w:rsidRDefault="00DF45C7">
      <w:pPr>
        <w:spacing w:after="0"/>
        <w:jc w:val="both"/>
      </w:pPr>
      <w:bookmarkStart w:id="13" w:name="z34"/>
      <w:r>
        <w:rPr>
          <w:color w:val="000000"/>
          <w:sz w:val="28"/>
        </w:rPr>
        <w:t>      "СОГЛАСОВАН"</w:t>
      </w:r>
    </w:p>
    <w:bookmarkEnd w:id="13"/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внутренних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</w:t>
      </w:r>
      <w:proofErr w:type="spellEnd"/>
    </w:p>
    <w:p w:rsidR="00B53256" w:rsidRDefault="00DF45C7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53256" w:rsidRDefault="00DF45C7">
      <w:pPr>
        <w:spacing w:after="0"/>
        <w:jc w:val="both"/>
      </w:pPr>
      <w:r>
        <w:rPr>
          <w:color w:val="000000"/>
          <w:sz w:val="28"/>
        </w:rPr>
        <w:t xml:space="preserve">"___"_________ 2018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5988"/>
        <w:gridCol w:w="3789"/>
      </w:tblGrid>
      <w:tr w:rsidR="00B53256" w:rsidRPr="00DF45C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0"/>
              <w:jc w:val="center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Утверждены приказом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Министра юстиции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от 28 сентяб</w:t>
            </w:r>
            <w:r w:rsidRPr="00DF45C7">
              <w:rPr>
                <w:color w:val="000000"/>
                <w:sz w:val="20"/>
                <w:lang w:val="ru-RU"/>
              </w:rPr>
              <w:t>ря 2018 года № 1462</w:t>
            </w:r>
          </w:p>
        </w:tc>
      </w:tr>
    </w:tbl>
    <w:p w:rsidR="00B53256" w:rsidRPr="00DF45C7" w:rsidRDefault="00DF45C7">
      <w:pPr>
        <w:spacing w:after="0"/>
        <w:rPr>
          <w:lang w:val="ru-RU"/>
        </w:rPr>
      </w:pPr>
      <w:bookmarkStart w:id="14" w:name="z38"/>
      <w:r w:rsidRPr="00DF45C7">
        <w:rPr>
          <w:b/>
          <w:color w:val="000000"/>
          <w:lang w:val="ru-RU"/>
        </w:rPr>
        <w:lastRenderedPageBreak/>
        <w:t xml:space="preserve"> Правила</w:t>
      </w:r>
      <w:r w:rsidRPr="00DF45C7">
        <w:rPr>
          <w:lang w:val="ru-RU"/>
        </w:rPr>
        <w:br/>
      </w:r>
      <w:r w:rsidRPr="00DF45C7">
        <w:rPr>
          <w:b/>
          <w:color w:val="000000"/>
          <w:lang w:val="ru-RU"/>
        </w:rPr>
        <w:t xml:space="preserve">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</w:t>
      </w:r>
      <w:r w:rsidRPr="00DF45C7">
        <w:rPr>
          <w:b/>
          <w:color w:val="000000"/>
          <w:lang w:val="ru-RU"/>
        </w:rPr>
        <w:t>примирительных процедур</w:t>
      </w:r>
    </w:p>
    <w:bookmarkEnd w:id="14"/>
    <w:p w:rsidR="00B53256" w:rsidRDefault="00DF45C7">
      <w:pPr>
        <w:spacing w:after="0"/>
        <w:jc w:val="both"/>
      </w:pPr>
      <w:r w:rsidRPr="00DF45C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Правила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02.09.2022 № 750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</w:p>
    <w:p w:rsidR="00B53256" w:rsidRPr="00DF45C7" w:rsidRDefault="00DF45C7">
      <w:pPr>
        <w:spacing w:after="0"/>
        <w:rPr>
          <w:lang w:val="ru-RU"/>
        </w:rPr>
      </w:pPr>
      <w:bookmarkStart w:id="15" w:name="z39"/>
      <w:r>
        <w:rPr>
          <w:b/>
          <w:color w:val="000000"/>
        </w:rPr>
        <w:t xml:space="preserve"> </w:t>
      </w:r>
      <w:r w:rsidRPr="00DF45C7">
        <w:rPr>
          <w:b/>
          <w:color w:val="000000"/>
          <w:lang w:val="ru-RU"/>
        </w:rPr>
        <w:t>Глава 1. Общие положения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6" w:name="z40"/>
      <w:bookmarkEnd w:id="15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1. Нас</w:t>
      </w:r>
      <w:r w:rsidRPr="00DF45C7">
        <w:rPr>
          <w:color w:val="000000"/>
          <w:sz w:val="28"/>
          <w:lang w:val="ru-RU"/>
        </w:rPr>
        <w:t>тоящие Правила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</w:t>
      </w:r>
      <w:r w:rsidRPr="00DF45C7">
        <w:rPr>
          <w:color w:val="000000"/>
          <w:sz w:val="28"/>
          <w:lang w:val="ru-RU"/>
        </w:rPr>
        <w:t>р (далее – Правила), разработаны в соответствии с подпунктом 13) статьи 23 Закона Республики Казахстан "Об адвокатской деятельности и юридической помощи" (далее –Закон), и определяют порядок оплаты гарантированной государством юридической помощи, оказываем</w:t>
      </w:r>
      <w:r w:rsidRPr="00DF45C7">
        <w:rPr>
          <w:color w:val="000000"/>
          <w:sz w:val="28"/>
          <w:lang w:val="ru-RU"/>
        </w:rPr>
        <w:t>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7" w:name="z41"/>
      <w:bookmarkEnd w:id="1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2. Оплате за счет бюджетных средств подлежат следующие виды оказываемой</w:t>
      </w:r>
      <w:r w:rsidRPr="00DF45C7">
        <w:rPr>
          <w:color w:val="000000"/>
          <w:sz w:val="28"/>
          <w:lang w:val="ru-RU"/>
        </w:rPr>
        <w:t xml:space="preserve"> адвокатом юридической помощи: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8" w:name="z378"/>
      <w:bookmarkEnd w:id="17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1) правовое консультирование физических лиц в случаях, предусмотренных пунктом 2 статьи 26 Закона.</w:t>
      </w:r>
    </w:p>
    <w:bookmarkEnd w:id="18"/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этом оплате подлежит правовое консультирование физических лиц в объеме, не превышающем двух часов на одного об</w:t>
      </w:r>
      <w:r w:rsidRPr="00DF45C7">
        <w:rPr>
          <w:color w:val="000000"/>
          <w:sz w:val="28"/>
          <w:lang w:val="ru-RU"/>
        </w:rPr>
        <w:t>ратившегося. Оплачиваемое время за один календарный день не превышает восьми часов;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9" w:name="z379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2) защита и представительство физических лиц в случаях, предусмотренных частью третьей статьи 67, частями третьей, четвертой, пятой и шестой статьи 68, частью второй</w:t>
      </w:r>
      <w:r w:rsidRPr="00DF45C7">
        <w:rPr>
          <w:color w:val="000000"/>
          <w:sz w:val="28"/>
          <w:lang w:val="ru-RU"/>
        </w:rPr>
        <w:t xml:space="preserve"> статьи 76, частью второй статьи 174, частью четвертой статьи 428, частью шестой статьи 478, статьей 495 Уголовно-процессуального кодекса Республики Казахстан;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20" w:name="z380"/>
      <w:bookmarkEnd w:id="19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3) защита физических лиц в случаях, предусмотренных статьей 749 и частями второй, третьей</w:t>
      </w:r>
      <w:r w:rsidRPr="00DF45C7">
        <w:rPr>
          <w:color w:val="000000"/>
          <w:sz w:val="28"/>
          <w:lang w:val="ru-RU"/>
        </w:rPr>
        <w:t>, четвертой статьи 750 Кодекса Республики Казахстан "Об административных правонарушениях";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21" w:name="z381"/>
      <w:bookmarkEnd w:id="20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4) представительство физических лиц в случаях, предусмотренных статьями 112 и 325 Гражданского процессуального кодекса Республики Казахстан;</w:t>
      </w:r>
    </w:p>
    <w:p w:rsidR="00B53256" w:rsidRDefault="00DF45C7">
      <w:pPr>
        <w:spacing w:after="0"/>
        <w:jc w:val="both"/>
      </w:pPr>
      <w:bookmarkStart w:id="22" w:name="z382"/>
      <w:bookmarkEnd w:id="21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5) предста</w:t>
      </w:r>
      <w:r w:rsidRPr="00DF45C7">
        <w:rPr>
          <w:color w:val="000000"/>
          <w:sz w:val="28"/>
          <w:lang w:val="ru-RU"/>
        </w:rPr>
        <w:t xml:space="preserve">вительство интересов физических лиц в случаях, предусмотренных частью </w:t>
      </w:r>
      <w:r>
        <w:rPr>
          <w:color w:val="000000"/>
          <w:sz w:val="28"/>
        </w:rPr>
        <w:t xml:space="preserve">2 </w:t>
      </w:r>
      <w:proofErr w:type="spellStart"/>
      <w:r>
        <w:rPr>
          <w:color w:val="000000"/>
          <w:sz w:val="28"/>
        </w:rPr>
        <w:t>статьи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Административного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процедурно-</w:t>
      </w:r>
      <w:r>
        <w:rPr>
          <w:color w:val="000000"/>
          <w:sz w:val="28"/>
        </w:rPr>
        <w:lastRenderedPageBreak/>
        <w:t>процессуального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- АППК), а </w:t>
      </w:r>
      <w:proofErr w:type="spellStart"/>
      <w:r>
        <w:rPr>
          <w:color w:val="000000"/>
          <w:sz w:val="28"/>
        </w:rPr>
        <w:t>также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случаях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подпунктом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пункта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статьи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Закона</w:t>
      </w:r>
      <w:proofErr w:type="spellEnd"/>
      <w:r>
        <w:rPr>
          <w:color w:val="000000"/>
          <w:sz w:val="28"/>
        </w:rPr>
        <w:t>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23" w:name="z383"/>
      <w:bookmarkEnd w:id="22"/>
      <w:r>
        <w:rPr>
          <w:color w:val="000000"/>
          <w:sz w:val="28"/>
        </w:rPr>
        <w:t xml:space="preserve">       </w:t>
      </w:r>
      <w:r w:rsidRPr="00DF45C7">
        <w:rPr>
          <w:color w:val="000000"/>
          <w:sz w:val="28"/>
          <w:lang w:val="ru-RU"/>
        </w:rPr>
        <w:t>6</w:t>
      </w:r>
      <w:r w:rsidRPr="00DF45C7">
        <w:rPr>
          <w:color w:val="000000"/>
          <w:sz w:val="28"/>
          <w:lang w:val="ru-RU"/>
        </w:rPr>
        <w:t>) представительство граждан в рамках конституционного производства, предусмотренного пунктом 5 статьи 41 Конституционного закона "О Конституционном Суде Республики Казахстан".</w:t>
      </w:r>
    </w:p>
    <w:bookmarkEnd w:id="23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2 -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</w:t>
      </w:r>
      <w:r>
        <w:rPr>
          <w:color w:val="000000"/>
          <w:sz w:val="28"/>
        </w:rPr>
        <w:t>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 xml:space="preserve">);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15.09.2025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24" w:name="z46"/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>3. Оплате за счет бюджетных средств подлежат следующие виды юридической помощи оказываемой юридическим консультантом: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25" w:name="z385"/>
      <w:bookmarkEnd w:id="2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1) правовое консультирование физических лиц в случаях, предусмотренных пунктом 2 статьи</w:t>
      </w:r>
      <w:r w:rsidRPr="00DF45C7">
        <w:rPr>
          <w:color w:val="000000"/>
          <w:sz w:val="28"/>
          <w:lang w:val="ru-RU"/>
        </w:rPr>
        <w:t xml:space="preserve"> 26 Закона.</w:t>
      </w:r>
    </w:p>
    <w:bookmarkEnd w:id="25"/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этом оплате подлежит правовое консультирование физических лиц в объеме, не превышающем двух часов на одного обратившегося. Оплачиваемое время за один календарный день не превышает восьми часов;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26" w:name="z386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2) представительство физических л</w:t>
      </w:r>
      <w:r w:rsidRPr="00DF45C7">
        <w:rPr>
          <w:color w:val="000000"/>
          <w:sz w:val="28"/>
          <w:lang w:val="ru-RU"/>
        </w:rPr>
        <w:t>иц в случаях, предусмотренных статьей 112 Гражданского процессуального кодекса Республики Казахстан.</w:t>
      </w:r>
    </w:p>
    <w:p w:rsidR="00B53256" w:rsidRDefault="00DF45C7">
      <w:pPr>
        <w:spacing w:after="0"/>
        <w:jc w:val="both"/>
      </w:pPr>
      <w:bookmarkStart w:id="27" w:name="z387"/>
      <w:bookmarkEnd w:id="26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3) представительство интересов физических лиц в случаях, предусмотренных частью </w:t>
      </w:r>
      <w:r>
        <w:rPr>
          <w:color w:val="000000"/>
          <w:sz w:val="28"/>
        </w:rPr>
        <w:t xml:space="preserve">2 </w:t>
      </w:r>
      <w:proofErr w:type="spellStart"/>
      <w:r>
        <w:rPr>
          <w:color w:val="000000"/>
          <w:sz w:val="28"/>
        </w:rPr>
        <w:t>статьи</w:t>
      </w:r>
      <w:proofErr w:type="spellEnd"/>
      <w:r>
        <w:rPr>
          <w:color w:val="000000"/>
          <w:sz w:val="28"/>
        </w:rPr>
        <w:t xml:space="preserve"> 26 АППК, а </w:t>
      </w:r>
      <w:proofErr w:type="spellStart"/>
      <w:r>
        <w:rPr>
          <w:color w:val="000000"/>
          <w:sz w:val="28"/>
        </w:rPr>
        <w:t>также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случаях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подпунктом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п</w:t>
      </w:r>
      <w:r>
        <w:rPr>
          <w:color w:val="000000"/>
          <w:sz w:val="28"/>
        </w:rPr>
        <w:t>ункта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статьи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Закона</w:t>
      </w:r>
      <w:proofErr w:type="spellEnd"/>
      <w:r>
        <w:rPr>
          <w:color w:val="000000"/>
          <w:sz w:val="28"/>
        </w:rPr>
        <w:t>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28" w:name="z388"/>
      <w:bookmarkEnd w:id="27"/>
      <w:r>
        <w:rPr>
          <w:color w:val="000000"/>
          <w:sz w:val="28"/>
        </w:rPr>
        <w:t xml:space="preserve">       </w:t>
      </w:r>
      <w:r w:rsidRPr="00DF45C7">
        <w:rPr>
          <w:color w:val="000000"/>
          <w:sz w:val="28"/>
          <w:lang w:val="ru-RU"/>
        </w:rPr>
        <w:t>4) представительство граждан в рамках конституционного производства, предусмотренного пунктом 5 статьи 41 Конституционного закона "О Конституционном Суде Республики Казахстан".</w:t>
      </w:r>
    </w:p>
    <w:bookmarkEnd w:id="28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3 -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</w:t>
      </w:r>
      <w:r>
        <w:rPr>
          <w:color w:val="FF0000"/>
          <w:sz w:val="28"/>
        </w:rPr>
        <w:t>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 xml:space="preserve">);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15.09.2025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</w:t>
      </w:r>
      <w:r>
        <w:rPr>
          <w:color w:val="FF0000"/>
          <w:sz w:val="28"/>
        </w:rPr>
        <w:t>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Pr="00DF45C7" w:rsidRDefault="00DF45C7">
      <w:pPr>
        <w:spacing w:after="0"/>
        <w:rPr>
          <w:lang w:val="ru-RU"/>
        </w:rPr>
      </w:pPr>
      <w:bookmarkStart w:id="29" w:name="z49"/>
      <w:r>
        <w:rPr>
          <w:b/>
          <w:color w:val="000000"/>
        </w:rPr>
        <w:t xml:space="preserve"> </w:t>
      </w:r>
      <w:r w:rsidRPr="00DF45C7">
        <w:rPr>
          <w:b/>
          <w:color w:val="000000"/>
          <w:lang w:val="ru-RU"/>
        </w:rPr>
        <w:t>Глава 2. Порядок 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</w:p>
    <w:p w:rsidR="00B53256" w:rsidRDefault="00DF45C7">
      <w:pPr>
        <w:spacing w:after="0"/>
        <w:jc w:val="both"/>
      </w:pPr>
      <w:bookmarkStart w:id="30" w:name="z50"/>
      <w:bookmarkEnd w:id="29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4. Территориальн</w:t>
      </w:r>
      <w:r w:rsidRPr="00DF45C7">
        <w:rPr>
          <w:color w:val="000000"/>
          <w:sz w:val="28"/>
          <w:lang w:val="ru-RU"/>
        </w:rPr>
        <w:t xml:space="preserve">ый орган юстиции производит оплату гарантированной государством юридической помощи и возмещение расходов, связанных с правовым консультированием, защитой и представительством, а также </w:t>
      </w:r>
      <w:r w:rsidRPr="00DF45C7">
        <w:rPr>
          <w:color w:val="000000"/>
          <w:sz w:val="28"/>
          <w:lang w:val="ru-RU"/>
        </w:rPr>
        <w:lastRenderedPageBreak/>
        <w:t>проведением примирительных процедур, адвокатам, заключившим соглашения о</w:t>
      </w:r>
      <w:r w:rsidRPr="00DF45C7">
        <w:rPr>
          <w:color w:val="000000"/>
          <w:sz w:val="28"/>
          <w:lang w:val="ru-RU"/>
        </w:rPr>
        <w:t>б оказании гарантированной государством юридической помощи через единую информационную систему юридической помощи, на основании заявления адвоката об оплате гарантированной государством юридической помощи, оказываемой адвокатом, и возмещении расходов, связ</w:t>
      </w:r>
      <w:r w:rsidRPr="00DF45C7">
        <w:rPr>
          <w:color w:val="000000"/>
          <w:sz w:val="28"/>
          <w:lang w:val="ru-RU"/>
        </w:rPr>
        <w:t xml:space="preserve">анных с правовым консультированием, защитой и представительством, а также проведением примирительных процедур, за счет бюджетных средств по форме,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Заявление</w:t>
      </w:r>
      <w:proofErr w:type="spellEnd"/>
      <w:r>
        <w:rPr>
          <w:color w:val="000000"/>
          <w:sz w:val="28"/>
        </w:rPr>
        <w:t>).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1" w:name="z51"/>
      <w:bookmarkEnd w:id="30"/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>5. Заявление составляется в электронном</w:t>
      </w:r>
      <w:r w:rsidRPr="00DF45C7">
        <w:rPr>
          <w:color w:val="000000"/>
          <w:sz w:val="28"/>
          <w:lang w:val="ru-RU"/>
        </w:rPr>
        <w:t xml:space="preserve"> формате в единой информационной системе юридической помощи, а в случаях, связанных с техническими сбоями в системе - в бумажном формате.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2" w:name="z397"/>
      <w:bookmarkEnd w:id="31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Заявление направляется в территориальный орган юстиции в течение одного месяца со дня вынесения и (или) подписан</w:t>
      </w:r>
      <w:r w:rsidRPr="00DF45C7">
        <w:rPr>
          <w:color w:val="000000"/>
          <w:sz w:val="28"/>
          <w:lang w:val="ru-RU"/>
        </w:rPr>
        <w:t>ия одного из документов, предусмотренных подпунктами 1), 2), 3), 4) и 5) настоящего пункта.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3" w:name="z398"/>
      <w:bookmarkEnd w:id="3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Не подлежат оплате заявления, направленные позже срока, предусмотренного абзацем вторым настоящего пункта.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4" w:name="z399"/>
      <w:bookmarkEnd w:id="3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Срок на подачу заявления может прерываться на</w:t>
      </w:r>
      <w:r w:rsidRPr="00DF45C7">
        <w:rPr>
          <w:color w:val="000000"/>
          <w:sz w:val="28"/>
          <w:lang w:val="ru-RU"/>
        </w:rPr>
        <w:t xml:space="preserve"> период временной нетрудоспособности (болезнь) адвоката или действия обстоятельств непреодолимой силы.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5" w:name="z400"/>
      <w:bookmarkEnd w:id="3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 заявлению прилагаются следующие документы: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6" w:name="z401"/>
      <w:bookmarkEnd w:id="3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1) акты о выполненной адвокатом работе по правовому консультированию, составленные на основании </w:t>
      </w:r>
      <w:r w:rsidRPr="00DF45C7">
        <w:rPr>
          <w:color w:val="000000"/>
          <w:sz w:val="28"/>
          <w:lang w:val="ru-RU"/>
        </w:rPr>
        <w:t>реестра учета гарантированной государством юридической помощи в виде правового консультирования, оказанной адвокатом (далее-реестр), в которых указываются: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7" w:name="z402"/>
      <w:bookmarkEnd w:id="3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 и отчество (при его наличии) адвоката;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8" w:name="z403"/>
      <w:bookmarkEnd w:id="37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 и отчество (при его нал</w:t>
      </w:r>
      <w:r w:rsidRPr="00DF45C7">
        <w:rPr>
          <w:color w:val="000000"/>
          <w:sz w:val="28"/>
          <w:lang w:val="ru-RU"/>
        </w:rPr>
        <w:t>ичии), а также данные документа, удостоверяющего личность, номер, серия (при ее наличии), кем и когда выдан, срок действия либо данные, подтверждающие (идентифицирующие) личность клиента, полученных посредством сервиса цифровых документов физического лица,</w:t>
      </w:r>
      <w:r w:rsidRPr="00DF45C7">
        <w:rPr>
          <w:color w:val="000000"/>
          <w:sz w:val="28"/>
          <w:lang w:val="ru-RU"/>
        </w:rPr>
        <w:t xml:space="preserve"> которому оказана бесплатная юридическая помощь;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39" w:name="z404"/>
      <w:bookmarkEnd w:id="3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количество устных или письменных юридических консультаций, связанных с защитой и представительством, а также проведением примирительных процедур;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0" w:name="z405"/>
      <w:bookmarkEnd w:id="39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количество составленных письменных документов пра</w:t>
      </w:r>
      <w:r w:rsidRPr="00DF45C7">
        <w:rPr>
          <w:color w:val="000000"/>
          <w:sz w:val="28"/>
          <w:lang w:val="ru-RU"/>
        </w:rPr>
        <w:t>вового характера;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1" w:name="z406"/>
      <w:bookmarkEnd w:id="40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общее количество часов, минут оказания юридической помощи;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2" w:name="z407"/>
      <w:bookmarkEnd w:id="41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подпись адвоката;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3" w:name="z408"/>
      <w:bookmarkEnd w:id="42"/>
      <w:r>
        <w:rPr>
          <w:color w:val="000000"/>
          <w:sz w:val="28"/>
        </w:rPr>
        <w:lastRenderedPageBreak/>
        <w:t>     </w:t>
      </w:r>
      <w:r w:rsidRPr="00DF45C7">
        <w:rPr>
          <w:color w:val="000000"/>
          <w:sz w:val="28"/>
          <w:lang w:val="ru-RU"/>
        </w:rPr>
        <w:t xml:space="preserve"> подпись физического лица, которому оказана бесплатная юридическая помощь;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4" w:name="z409"/>
      <w:bookmarkEnd w:id="43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 акту прилагаются документы, предусмотренные приказом Министр</w:t>
      </w:r>
      <w:r w:rsidRPr="00DF45C7">
        <w:rPr>
          <w:color w:val="000000"/>
          <w:sz w:val="28"/>
          <w:lang w:val="ru-RU"/>
        </w:rPr>
        <w:t>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 (зарегистрированный в Реестре государственной регистрации нормативных пр</w:t>
      </w:r>
      <w:r w:rsidRPr="00DF45C7">
        <w:rPr>
          <w:color w:val="000000"/>
          <w:sz w:val="28"/>
          <w:lang w:val="ru-RU"/>
        </w:rPr>
        <w:t>авовых актов за № 10420);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5" w:name="z410"/>
      <w:bookmarkEnd w:id="4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2) постановления органов, ведущих уголовный процесс, судов и органов (должностных лиц) уполномоченных рассматривать дела об административных правонарушениях, определения судов по гражданским или административным делам, а так</w:t>
      </w:r>
      <w:r w:rsidRPr="00DF45C7">
        <w:rPr>
          <w:color w:val="000000"/>
          <w:sz w:val="28"/>
          <w:lang w:val="ru-RU"/>
        </w:rPr>
        <w:t>же постановления в рамках конституционного производства о назначении адвоката;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6" w:name="z411"/>
      <w:bookmarkEnd w:id="4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3) постановления органов, ведущих уголовный процесс, судов и органов (должностных лиц), уполномоченных рассматривать дела об административных правонарушениях, а также опре</w:t>
      </w:r>
      <w:r w:rsidRPr="00DF45C7">
        <w:rPr>
          <w:color w:val="000000"/>
          <w:sz w:val="28"/>
          <w:lang w:val="ru-RU"/>
        </w:rPr>
        <w:t>деления судов, уполномоченных рассматривать гражданские дела об освобождении лица, нуждающегося в юридической помощи, от ее оплаты и возмещения расходов, связанных защитой и представительством, а также проведением примирительных процедур и отнесении подлеж</w:t>
      </w:r>
      <w:r w:rsidRPr="00DF45C7">
        <w:rPr>
          <w:color w:val="000000"/>
          <w:sz w:val="28"/>
          <w:lang w:val="ru-RU"/>
        </w:rPr>
        <w:t>ащих выплате сумм за счет бюджетных средств, в которых указываются: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7" w:name="z412"/>
      <w:bookmarkEnd w:id="4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должность, фамилия, имя и отчество (при его наличии) лица, вынесшего постановление;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8" w:name="z413"/>
      <w:bookmarkEnd w:id="47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наименование дела, дата вынесения постановления;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49" w:name="z414"/>
      <w:bookmarkEnd w:id="4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данные о личности лица, освобожденног</w:t>
      </w:r>
      <w:r w:rsidRPr="00DF45C7">
        <w:rPr>
          <w:color w:val="000000"/>
          <w:sz w:val="28"/>
          <w:lang w:val="ru-RU"/>
        </w:rPr>
        <w:t>о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0" w:name="z415"/>
      <w:bookmarkEnd w:id="49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статья Уголовного кодекса Республики Казахстан и категория уголовного правонарушения, в совершении которого </w:t>
      </w:r>
      <w:r w:rsidRPr="00DF45C7">
        <w:rPr>
          <w:color w:val="000000"/>
          <w:sz w:val="28"/>
          <w:lang w:val="ru-RU"/>
        </w:rPr>
        <w:t>лицо подозревается или обвиняется, или статья Кодекса Республики Казахстан "Об административных правонарушениях", предусматривающая привлечение лица к административной ответственности;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1" w:name="z416"/>
      <w:bookmarkEnd w:id="50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мера пресечения по уголовному делу или мера обеспечения производс</w:t>
      </w:r>
      <w:r w:rsidRPr="00DF45C7">
        <w:rPr>
          <w:color w:val="000000"/>
          <w:sz w:val="28"/>
          <w:lang w:val="ru-RU"/>
        </w:rPr>
        <w:t>тва по делу об административном правонарушении (доставление к месту составления протокола об административном правонарушении, либо административное задержание или привод);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2" w:name="z417"/>
      <w:bookmarkEnd w:id="51"/>
      <w:r>
        <w:rPr>
          <w:color w:val="000000"/>
          <w:sz w:val="28"/>
        </w:rPr>
        <w:lastRenderedPageBreak/>
        <w:t>     </w:t>
      </w:r>
      <w:r w:rsidRPr="00DF45C7">
        <w:rPr>
          <w:color w:val="000000"/>
          <w:sz w:val="28"/>
          <w:lang w:val="ru-RU"/>
        </w:rPr>
        <w:t xml:space="preserve"> дата переквалификации действий подозреваемого, обвиняемого, подсудимого, право</w:t>
      </w:r>
      <w:r w:rsidRPr="00DF45C7">
        <w:rPr>
          <w:color w:val="000000"/>
          <w:sz w:val="28"/>
          <w:lang w:val="ru-RU"/>
        </w:rPr>
        <w:t>нарушителя;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3" w:name="z418"/>
      <w:bookmarkEnd w:id="5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основания освобождения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4" w:name="z419"/>
      <w:bookmarkEnd w:id="5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 и отчество (при его наличии) адвоката, номер и дата письм</w:t>
      </w:r>
      <w:r w:rsidRPr="00DF45C7">
        <w:rPr>
          <w:color w:val="000000"/>
          <w:sz w:val="28"/>
          <w:lang w:val="ru-RU"/>
        </w:rPr>
        <w:t>енного уведомления о защите (представительстве) адвоката, удостоверяющего его полномочия на защиту (представительство);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5" w:name="z420"/>
      <w:bookmarkEnd w:id="5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место, дата, время начала и окончания производства процессуальных действий, в которых принимал участие адвокат;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6" w:name="z421"/>
      <w:bookmarkEnd w:id="5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</w:t>
      </w:r>
      <w:r w:rsidRPr="00DF45C7">
        <w:rPr>
          <w:color w:val="000000"/>
          <w:sz w:val="28"/>
          <w:lang w:val="ru-RU"/>
        </w:rPr>
        <w:t>ность времени ожидания начала процессуального действия, назначенного с участием адвоката или продолжения процессуального действия в случае его отложения (если такие факты имели место), с указанием даты, времени;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7" w:name="z422"/>
      <w:bookmarkEnd w:id="5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времени ожидания </w:t>
      </w:r>
      <w:r w:rsidRPr="00DF45C7">
        <w:rPr>
          <w:color w:val="000000"/>
          <w:sz w:val="28"/>
          <w:lang w:val="ru-RU"/>
        </w:rPr>
        <w:t>начала судебного заседания или продолжения судебного заседания в случае его отложения (если такие факты имели место);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8" w:name="z423"/>
      <w:bookmarkEnd w:id="57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времени ознакомления адвоката с материалами дела;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59" w:name="z424"/>
      <w:bookmarkEnd w:id="5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ознакомления на любой стадии процесса с </w:t>
      </w:r>
      <w:r w:rsidRPr="00DF45C7">
        <w:rPr>
          <w:color w:val="000000"/>
          <w:sz w:val="28"/>
          <w:lang w:val="ru-RU"/>
        </w:rPr>
        <w:t>материалами уголовного, гражданского дела, или дела об административном правонарушении, в том числе с протоколом задержания лица, привлекаемого к уголовной или административной ответственности, постановлением о применении меры пресечения, с протоколами про</w:t>
      </w:r>
      <w:r w:rsidRPr="00DF45C7">
        <w:rPr>
          <w:color w:val="000000"/>
          <w:sz w:val="28"/>
          <w:lang w:val="ru-RU"/>
        </w:rPr>
        <w:t>цессуальных действий, произведенных с участием защитника и его подзащитного, с документами, которые предъявлялись либо должны были предъявляться его подзащитному, а также с протоколами судебных заседаний;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0" w:name="z425"/>
      <w:bookmarkEnd w:id="59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времени консультирования ад</w:t>
      </w:r>
      <w:r w:rsidRPr="00DF45C7">
        <w:rPr>
          <w:color w:val="000000"/>
          <w:sz w:val="28"/>
          <w:lang w:val="ru-RU"/>
        </w:rPr>
        <w:t>вокатом подзащитного по выработке линии защиты и вопросам, возникшим в ходе производства по делу;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1" w:name="z426"/>
      <w:bookmarkEnd w:id="60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времени обсуждения вопроса о заключении процессуального соглашения, составления адвокатом заявлений, ходатайств, процессуальных соглаш</w:t>
      </w:r>
      <w:r w:rsidRPr="00DF45C7">
        <w:rPr>
          <w:color w:val="000000"/>
          <w:sz w:val="28"/>
          <w:lang w:val="ru-RU"/>
        </w:rPr>
        <w:t>ений, соглашений о достижении примирения в порядке медиации, жалоб на действия (бездействие) и решения дознавателя, следователя, прокурора и суда, частных апелляционных, кассационных и иных жалоб, возражений на апелляционную, кассационную и иные жалобы, ми</w:t>
      </w:r>
      <w:r w:rsidRPr="00DF45C7">
        <w:rPr>
          <w:color w:val="000000"/>
          <w:sz w:val="28"/>
          <w:lang w:val="ru-RU"/>
        </w:rPr>
        <w:t xml:space="preserve">ровых соглашений, соглашений об урегулировании спора (конфликта) в порядке медиации или соглашение об урегулировании спора в порядке партисипативной процедуры, отзыва (возражения) на гражданский иск (исковое заявление) в </w:t>
      </w:r>
      <w:r w:rsidRPr="00DF45C7">
        <w:rPr>
          <w:color w:val="000000"/>
          <w:sz w:val="28"/>
          <w:lang w:val="ru-RU"/>
        </w:rPr>
        <w:lastRenderedPageBreak/>
        <w:t xml:space="preserve">защиту и в интересах подзащитного, </w:t>
      </w:r>
      <w:r w:rsidRPr="00DF45C7">
        <w:rPr>
          <w:color w:val="000000"/>
          <w:sz w:val="28"/>
          <w:lang w:val="ru-RU"/>
        </w:rPr>
        <w:t>а также замечаний на протокол судебного заседания;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2" w:name="z427"/>
      <w:bookmarkEnd w:id="61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количество рабочих дней командировки, связанной с выездом адвоката в другую местность для оказания юридической помощи;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3" w:name="z428"/>
      <w:bookmarkEnd w:id="6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имя, отчество (при наличии) адвоката и реквизиты его банковского </w:t>
      </w:r>
      <w:r w:rsidRPr="00DF45C7">
        <w:rPr>
          <w:color w:val="000000"/>
          <w:sz w:val="28"/>
          <w:lang w:val="ru-RU"/>
        </w:rPr>
        <w:t>счета;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4" w:name="z429"/>
      <w:bookmarkEnd w:id="6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4) определения судей или судов по гражданским или административным делам, а также определения в рамках конституционного производства об освобождении лица, нуждающегося в юридической помощи, от ее оплаты и возмещения расходов, связанных с защит</w:t>
      </w:r>
      <w:r w:rsidRPr="00DF45C7">
        <w:rPr>
          <w:color w:val="000000"/>
          <w:sz w:val="28"/>
          <w:lang w:val="ru-RU"/>
        </w:rPr>
        <w:t>ой или представительством, а также проведением примирительных процедур и отнесении подлежащих выплате сумм за счет бюджетных средств, в которых указываются: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5" w:name="z430"/>
      <w:bookmarkEnd w:id="6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наименование суда, фамилия, имя и отчество (при его наличии) судьи, вынесшего определение;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6" w:name="z431"/>
      <w:bookmarkEnd w:id="6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F45C7">
        <w:rPr>
          <w:color w:val="000000"/>
          <w:sz w:val="28"/>
          <w:lang w:val="ru-RU"/>
        </w:rPr>
        <w:t xml:space="preserve"> наименование, место и дата рассмотрения дела;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7" w:name="z432"/>
      <w:bookmarkEnd w:id="6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имя, отчество (при его наличии) лица, освобожденного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8" w:name="z433"/>
      <w:bookmarkEnd w:id="67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основания освобождения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69" w:name="z434"/>
      <w:bookmarkEnd w:id="6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 и отчество (при его наличии) адвоката, номер и дата письменного увед</w:t>
      </w:r>
      <w:r w:rsidRPr="00DF45C7">
        <w:rPr>
          <w:color w:val="000000"/>
          <w:sz w:val="28"/>
          <w:lang w:val="ru-RU"/>
        </w:rPr>
        <w:t>омления о защите (представительстве) адвоката, удостоверяющего его полномочия на защиту (представительство);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0" w:name="z435"/>
      <w:bookmarkEnd w:id="69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дата, время начала и окончания производства процессуальных действий, в которых принимал участие адвокат;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1" w:name="z436"/>
      <w:bookmarkEnd w:id="70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ознакомления</w:t>
      </w:r>
      <w:r w:rsidRPr="00DF45C7">
        <w:rPr>
          <w:color w:val="000000"/>
          <w:sz w:val="28"/>
          <w:lang w:val="ru-RU"/>
        </w:rPr>
        <w:t xml:space="preserve"> адвоката с материалами дела;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2" w:name="z437"/>
      <w:bookmarkEnd w:id="71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дата и продолжительность судебных заседаний, в которых принимал участие адвокат;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3" w:name="z438"/>
      <w:bookmarkEnd w:id="7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времени ожидания начала судебного заседания или продолжения судебного заседания в случае его отложения (при наличии</w:t>
      </w:r>
      <w:r w:rsidRPr="00DF45C7">
        <w:rPr>
          <w:color w:val="000000"/>
          <w:sz w:val="28"/>
          <w:lang w:val="ru-RU"/>
        </w:rPr>
        <w:t xml:space="preserve"> фактов);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4" w:name="z439"/>
      <w:bookmarkEnd w:id="7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времени составления адвокатом заявлений, ходатайств, отзыва (возражения) на исковое заявление, частных, апелляционных, кассационных и иных жалоб, возражений на апелляционные, кассационные и иные жалобы, мировых соглашений,</w:t>
      </w:r>
      <w:r w:rsidRPr="00DF45C7">
        <w:rPr>
          <w:color w:val="000000"/>
          <w:sz w:val="28"/>
          <w:lang w:val="ru-RU"/>
        </w:rPr>
        <w:t xml:space="preserve"> соглашений об урегулировании спора (конфликта) в порядке медиации или соглашение об урегулировании спора в </w:t>
      </w:r>
      <w:r w:rsidRPr="00DF45C7">
        <w:rPr>
          <w:color w:val="000000"/>
          <w:sz w:val="28"/>
          <w:lang w:val="ru-RU"/>
        </w:rPr>
        <w:lastRenderedPageBreak/>
        <w:t>порядке партисипативной процедуры в интересах доверителя, а также замечаний на протокол судебного заседания;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5" w:name="z440"/>
      <w:bookmarkEnd w:id="7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количество рабочих дней командиро</w:t>
      </w:r>
      <w:r w:rsidRPr="00DF45C7">
        <w:rPr>
          <w:color w:val="000000"/>
          <w:sz w:val="28"/>
          <w:lang w:val="ru-RU"/>
        </w:rPr>
        <w:t>вки, связанной с выездом адвоката в другую местность для оказания юридической помощи;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6" w:name="z441"/>
      <w:bookmarkEnd w:id="7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имя, отчество (при наличии) адвоката и реквизиты его банковского счета;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7" w:name="z442"/>
      <w:bookmarkEnd w:id="7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5) справка следственных изоляторов, изоляторов временного содержания или спец</w:t>
      </w:r>
      <w:r w:rsidRPr="00DF45C7">
        <w:rPr>
          <w:color w:val="000000"/>
          <w:sz w:val="28"/>
          <w:lang w:val="ru-RU"/>
        </w:rPr>
        <w:t>иальных приемников органов внутренних дел, в которых указывается: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8" w:name="z443"/>
      <w:bookmarkEnd w:id="77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занятости адвоката при свидании с подозреваемым или обвиняемым, содержащимся под стражей, либо с лицом, подвергнутым административному задержанию, приводу, </w:t>
      </w:r>
      <w:r w:rsidRPr="00DF45C7">
        <w:rPr>
          <w:color w:val="000000"/>
          <w:sz w:val="28"/>
          <w:lang w:val="ru-RU"/>
        </w:rPr>
        <w:t>доставлению в орган внутренних дел (полицию);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79" w:name="z444"/>
      <w:bookmarkEnd w:id="7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6) документы, подтверждающие временную нетрудоспособность (болезнь) адвоката или действие обстоятельств непреодолимой силы в случае, предусмотренном абзацем четвертым пункта 5 настоящих правил.</w:t>
      </w:r>
    </w:p>
    <w:bookmarkEnd w:id="79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</w:t>
      </w:r>
      <w:r>
        <w:rPr>
          <w:color w:val="FF0000"/>
          <w:sz w:val="28"/>
        </w:rPr>
        <w:t>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5 –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15.09.2025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0" w:name="z94"/>
      <w:r>
        <w:rPr>
          <w:color w:val="000000"/>
          <w:sz w:val="28"/>
        </w:rPr>
        <w:t xml:space="preserve">       </w:t>
      </w:r>
      <w:r w:rsidRPr="00DF45C7">
        <w:rPr>
          <w:color w:val="000000"/>
          <w:sz w:val="28"/>
          <w:lang w:val="ru-RU"/>
        </w:rPr>
        <w:t>6. Возмещению за счет бюджетных средств подлежат командировочные р</w:t>
      </w:r>
      <w:r w:rsidRPr="00DF45C7">
        <w:rPr>
          <w:color w:val="000000"/>
          <w:sz w:val="28"/>
          <w:lang w:val="ru-RU"/>
        </w:rPr>
        <w:t>асходы адвоката, связанные с защитой и представительством, а также проведением примирительных процедур, в случаях, указанных в подпунктах 2), 3), 4), 5), 6) пункта 2 настоящих Правил в соответствии с Законом.</w:t>
      </w:r>
    </w:p>
    <w:bookmarkEnd w:id="80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6 -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</w:t>
      </w:r>
      <w:r>
        <w:rPr>
          <w:color w:val="FF0000"/>
          <w:sz w:val="28"/>
        </w:rPr>
        <w:t>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1" w:name="z95"/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 xml:space="preserve">7. В случаях, указанных в пункте 2 настоящих Правил, сумма, подлежащая оплате за счет бюджетных средств </w:t>
      </w:r>
      <w:r w:rsidRPr="00DF45C7">
        <w:rPr>
          <w:color w:val="000000"/>
          <w:sz w:val="28"/>
          <w:lang w:val="ru-RU"/>
        </w:rPr>
        <w:t>за участие адвоката по конкретному делу, рассчитывается адвокатом с учетом времени: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2" w:name="z96"/>
      <w:bookmarkEnd w:id="81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1) ожидания начала процессуального действия либо судебного заседания, исчисляемого с момента явки адвоката к времени, указанному в уведомлении соответствующего органа</w:t>
      </w:r>
      <w:r w:rsidRPr="00DF45C7">
        <w:rPr>
          <w:color w:val="000000"/>
          <w:sz w:val="28"/>
          <w:lang w:val="ru-RU"/>
        </w:rPr>
        <w:t>, если адвокат в это время не участвовал в других делах;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3" w:name="z97"/>
      <w:bookmarkEnd w:id="8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2) ожидания продолжения процессуального действия либо судебного заседания в случае его отложения на другое время либо на другой день, но не более одного дня, если адвокат в это время не </w:t>
      </w:r>
      <w:r w:rsidRPr="00DF45C7">
        <w:rPr>
          <w:color w:val="000000"/>
          <w:sz w:val="28"/>
          <w:lang w:val="ru-RU"/>
        </w:rPr>
        <w:t>оказывал иные виды юридической помощи другим лицам;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4" w:name="z98"/>
      <w:bookmarkEnd w:id="83"/>
      <w:r>
        <w:rPr>
          <w:color w:val="000000"/>
          <w:sz w:val="28"/>
        </w:rPr>
        <w:lastRenderedPageBreak/>
        <w:t>     </w:t>
      </w:r>
      <w:r w:rsidRPr="00DF45C7">
        <w:rPr>
          <w:color w:val="000000"/>
          <w:sz w:val="28"/>
          <w:lang w:val="ru-RU"/>
        </w:rPr>
        <w:t xml:space="preserve"> 3) ознакомления на досудебном расследовании или после поступления уголовного дела в суд, но до рассмотрения дела в главном судебном разбирательстве или дела об административном правонарушении, в том</w:t>
      </w:r>
      <w:r w:rsidRPr="00DF45C7">
        <w:rPr>
          <w:color w:val="000000"/>
          <w:sz w:val="28"/>
          <w:lang w:val="ru-RU"/>
        </w:rPr>
        <w:t xml:space="preserve"> числе с протоколом задержания лица, привлекаемого к уголовной или административной ответственности, постановлением о применении меры пресечения, с протоколами процессуальных действий, произведенных с участием защитника и его подзащитного, с документами, к</w:t>
      </w:r>
      <w:r w:rsidRPr="00DF45C7">
        <w:rPr>
          <w:color w:val="000000"/>
          <w:sz w:val="28"/>
          <w:lang w:val="ru-RU"/>
        </w:rPr>
        <w:t>оторые предъявлялись либо должны были предъявляться его подзащитному, а также с протоколами судебных заседаний;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5" w:name="z389"/>
      <w:bookmarkEnd w:id="8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3-1) ознакомления с материалами гражданского либо административного дела, до рассмотрения дела в главном судебном разбирательстве, а также</w:t>
      </w:r>
      <w:r w:rsidRPr="00DF45C7">
        <w:rPr>
          <w:color w:val="000000"/>
          <w:sz w:val="28"/>
          <w:lang w:val="ru-RU"/>
        </w:rPr>
        <w:t xml:space="preserve"> с протоколами судебных заседаний;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6" w:name="z390"/>
      <w:bookmarkEnd w:id="8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3-2) ознакомления с материалами дела в рамках конституционного производства, в соответствии с Конституционным законом "О Конституционном Суде Республики Казахстан";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7" w:name="z99"/>
      <w:bookmarkEnd w:id="8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4) посещения подзащитного, находящегося под </w:t>
      </w:r>
      <w:r w:rsidRPr="00DF45C7">
        <w:rPr>
          <w:color w:val="000000"/>
          <w:sz w:val="28"/>
          <w:lang w:val="ru-RU"/>
        </w:rPr>
        <w:t>домашним арестом или содержащегося под арестом, для выработки линии защиты или консультирования по вопросам, возникшим в ходе производства по делу, исчисляемого с момента подачи адвокатом талона вызова подзащитного на свидание до получения справки следстве</w:t>
      </w:r>
      <w:r w:rsidRPr="00DF45C7">
        <w:rPr>
          <w:color w:val="000000"/>
          <w:sz w:val="28"/>
          <w:lang w:val="ru-RU"/>
        </w:rPr>
        <w:t>нного изолятора или изолятора временного содержания о посещении подзащитного либо посещения адвокатом осужденного, отбывающего наказание в учреждении уголовно-исполнительной системы, для оказания юридической помощи в соответствии с Уголовным, Уголовно-проц</w:t>
      </w:r>
      <w:r w:rsidRPr="00DF45C7">
        <w:rPr>
          <w:color w:val="000000"/>
          <w:sz w:val="28"/>
          <w:lang w:val="ru-RU"/>
        </w:rPr>
        <w:t>ессуальным и Уголовно-исполнительным кодексами Республики Казахстан, исчисляемого с момента регистрации в Журнале учета посетителей учреждения уголовно-исполнительной системы по форме, утвержденной приказом Министра внутренних дел Республики Казахстан от 1</w:t>
      </w:r>
      <w:r w:rsidRPr="00DF45C7">
        <w:rPr>
          <w:color w:val="000000"/>
          <w:sz w:val="28"/>
          <w:lang w:val="ru-RU"/>
        </w:rPr>
        <w:t>2 апреля 2017 года № 63 дсп (зарегистрирован в Реестре государственной регистрации нормативных правовых актов за № 15120) до получения справки соответствующего учреждения о свидании адвоката с осужденным;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8" w:name="z100"/>
      <w:bookmarkEnd w:id="87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5) посещения подзащитного, подвергнутого адми</w:t>
      </w:r>
      <w:r w:rsidRPr="00DF45C7">
        <w:rPr>
          <w:color w:val="000000"/>
          <w:sz w:val="28"/>
          <w:lang w:val="ru-RU"/>
        </w:rPr>
        <w:t>нистративному задержанию, для выработки линии защиты или консультирования по вопросам, возникшим в ходе производства по делу;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89" w:name="z101"/>
      <w:bookmarkEnd w:id="8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6) составления заявлений, ходатайств, отзыва (возражения) на исковое заявление, частных, апелляционных, кассационных и иных </w:t>
      </w:r>
      <w:r w:rsidRPr="00DF45C7">
        <w:rPr>
          <w:color w:val="000000"/>
          <w:sz w:val="28"/>
          <w:lang w:val="ru-RU"/>
        </w:rPr>
        <w:t xml:space="preserve">жалоб, возражений на апелляционные, кассационные и иные жалобы, мировых соглашений, соглашений об урегулировании спора (конфликта) в порядке медиации или </w:t>
      </w:r>
      <w:r w:rsidRPr="00DF45C7">
        <w:rPr>
          <w:color w:val="000000"/>
          <w:sz w:val="28"/>
          <w:lang w:val="ru-RU"/>
        </w:rPr>
        <w:lastRenderedPageBreak/>
        <w:t>соглашение об урегулировании спора в порядке партисипативной процедуры в интересах доверителя, а также</w:t>
      </w:r>
      <w:r w:rsidRPr="00DF45C7">
        <w:rPr>
          <w:color w:val="000000"/>
          <w:sz w:val="28"/>
          <w:lang w:val="ru-RU"/>
        </w:rPr>
        <w:t xml:space="preserve"> замечаний на протокол судебного заседания.</w:t>
      </w:r>
    </w:p>
    <w:bookmarkEnd w:id="89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7 с </w:t>
      </w:r>
      <w:proofErr w:type="spellStart"/>
      <w:r>
        <w:rPr>
          <w:color w:val="FF0000"/>
          <w:sz w:val="28"/>
        </w:rPr>
        <w:t>изменениями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90" w:name="z10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</w:t>
      </w:r>
      <w:r w:rsidRPr="00DF45C7">
        <w:rPr>
          <w:color w:val="000000"/>
          <w:sz w:val="28"/>
          <w:lang w:val="ru-RU"/>
        </w:rPr>
        <w:t>8. В случае оказания адвокатом юридической помощи по конкретному делу, с выездом в другую местность оплата производится за каждый день нахождения в командировке, независимо от продолжительности процессуальных действий, судебного разбирательства по делу, е</w:t>
      </w:r>
      <w:r w:rsidRPr="00DF45C7">
        <w:rPr>
          <w:color w:val="000000"/>
          <w:sz w:val="28"/>
          <w:lang w:val="ru-RU"/>
        </w:rPr>
        <w:t>сли он в этот день не участвовал в производстве по другим делам.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91" w:name="z103"/>
      <w:bookmarkEnd w:id="90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9. При отказе лица, привлекаемого к уголовной или административной ответственности, от назначенного адвоката оплате подлежит время, затраченное адвокатом на ознакомление с материалами д</w:t>
      </w:r>
      <w:r w:rsidRPr="00DF45C7">
        <w:rPr>
          <w:color w:val="000000"/>
          <w:sz w:val="28"/>
          <w:lang w:val="ru-RU"/>
        </w:rPr>
        <w:t>ела на любой стадии процесса, оказание юридическое помощи при свидании, в том числе составление адвокатом заявлений, ходатайств, отзыва (возражения) на исковое заявление, частных, апелляционных, кассационных и иных жалоб, возражений на апелляционные, касса</w:t>
      </w:r>
      <w:r w:rsidRPr="00DF45C7">
        <w:rPr>
          <w:color w:val="000000"/>
          <w:sz w:val="28"/>
          <w:lang w:val="ru-RU"/>
        </w:rPr>
        <w:t>ционные и иные жалобы, мировых соглашений, соглашений об урегулировании спора (конфликта) в порядке медиации или соглашение об урегулировании спора в порядке партисипативной процедуры в интересах доверителя, а также замечаний на протокол судебного заседани</w:t>
      </w:r>
      <w:r w:rsidRPr="00DF45C7">
        <w:rPr>
          <w:color w:val="000000"/>
          <w:sz w:val="28"/>
          <w:lang w:val="ru-RU"/>
        </w:rPr>
        <w:t>я, на процессуальное оформление такого отказа, командировочные расходы адвоката.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92" w:name="z104"/>
      <w:bookmarkEnd w:id="91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10. Постановление об оплате юридической помощи и возмещении расходов адвоката, связанных с защитой и представительством, а также проведением примирительных процедур на с</w:t>
      </w:r>
      <w:r w:rsidRPr="00DF45C7">
        <w:rPr>
          <w:color w:val="000000"/>
          <w:sz w:val="28"/>
          <w:lang w:val="ru-RU"/>
        </w:rPr>
        <w:t xml:space="preserve">тадиях досудебного производства по уголовному делу, выносится на основании заявления адвоката в течение трех рабочих дней со дня поступления заявления адвоката и вручается либо направляется ему на бумажном носителе или в форме электронного документа через </w:t>
      </w:r>
      <w:r w:rsidRPr="00DF45C7">
        <w:rPr>
          <w:color w:val="000000"/>
          <w:sz w:val="28"/>
          <w:lang w:val="ru-RU"/>
        </w:rPr>
        <w:t>единую информационную систему юридической помощи в день его вынесения, а при продолжительности выполнения поручения свыше одного месяца – не позднее последнего рабочего дня каждого месяца.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93" w:name="z105"/>
      <w:bookmarkEnd w:id="9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Постановление об оплате юридической помощи лицу, привлеченном</w:t>
      </w:r>
      <w:r w:rsidRPr="00DF45C7">
        <w:rPr>
          <w:color w:val="000000"/>
          <w:sz w:val="28"/>
          <w:lang w:val="ru-RU"/>
        </w:rPr>
        <w:t>у к административной ответственности, и о возмещении расходов адвоката, связанных с защитой,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</w:t>
      </w:r>
      <w:r w:rsidRPr="00DF45C7">
        <w:rPr>
          <w:color w:val="000000"/>
          <w:sz w:val="28"/>
          <w:lang w:val="ru-RU"/>
        </w:rPr>
        <w:t xml:space="preserve">и в форме электронного документа через единую информационную систему юридической помощи в день его вынесения по делу об административном правонарушении. Данное </w:t>
      </w:r>
      <w:r w:rsidRPr="00DF45C7">
        <w:rPr>
          <w:color w:val="000000"/>
          <w:sz w:val="28"/>
          <w:lang w:val="ru-RU"/>
        </w:rPr>
        <w:lastRenderedPageBreak/>
        <w:t>постановление может быть принято по заявлению адвоката и после принятия соответствующего решения</w:t>
      </w:r>
      <w:r w:rsidRPr="00DF45C7">
        <w:rPr>
          <w:color w:val="000000"/>
          <w:sz w:val="28"/>
          <w:lang w:val="ru-RU"/>
        </w:rPr>
        <w:t>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94" w:name="z106"/>
      <w:bookmarkEnd w:id="9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Постановление об оплате юридической помощи, оказанной подозреваемому, обвиняемому, подсудимому, осужденному, оправданному или потерпевшему, и возмещении расходов, связанных с защитой и представительством, а также проведением примирительных процедур</w:t>
      </w:r>
      <w:r w:rsidRPr="00DF45C7">
        <w:rPr>
          <w:color w:val="000000"/>
          <w:sz w:val="28"/>
          <w:lang w:val="ru-RU"/>
        </w:rPr>
        <w:t xml:space="preserve"> по уголовному делу, рассматриваемому судом, выносится на основании заявления адвоката и вручается либо направляется ему на бумажном носителе или в форме электронного документа через единую информационную систему юридической помощи в день постановления при</w:t>
      </w:r>
      <w:r w:rsidRPr="00DF45C7">
        <w:rPr>
          <w:color w:val="000000"/>
          <w:sz w:val="28"/>
          <w:lang w:val="ru-RU"/>
        </w:rPr>
        <w:t>говора или вынесения иного судебного акта. В случае непрерывного продолжительности судебного разбирательства свыше одного месяца постановления суда об оплате выносятся ежемесячно.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95" w:name="z107"/>
      <w:bookmarkEnd w:id="9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Определение суда об оплате юридической помощи по гражданскому, админис</w:t>
      </w:r>
      <w:r w:rsidRPr="00DF45C7">
        <w:rPr>
          <w:color w:val="000000"/>
          <w:sz w:val="28"/>
          <w:lang w:val="ru-RU"/>
        </w:rPr>
        <w:t>тративному делу, а также постановление в рамках конституционного производства и возмещении расходов, связанных с представительством, выносится на основании заявления адвоката в течение трех рабочих дней со дня поступления заявления адвоката и вручается либ</w:t>
      </w:r>
      <w:r w:rsidRPr="00DF45C7">
        <w:rPr>
          <w:color w:val="000000"/>
          <w:sz w:val="28"/>
          <w:lang w:val="ru-RU"/>
        </w:rPr>
        <w:t>о направляется ему в письменной форме или в форме электронного документа через единую информационную систему юридической помощи в день его вынесения.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96" w:name="z108"/>
      <w:bookmarkEnd w:id="9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Один экземпляр постановления или определения по конкретному делу приобщается к материалам соответств</w:t>
      </w:r>
      <w:r w:rsidRPr="00DF45C7">
        <w:rPr>
          <w:color w:val="000000"/>
          <w:sz w:val="28"/>
          <w:lang w:val="ru-RU"/>
        </w:rPr>
        <w:t>ующего дела, второй экземпляр выдается либо направляется на бумажном носителе или в форме электронного документа через единую информационную систему юридической помощи адвокату в день его вынесения, третий экземпляр направляется в Коллегию адвокатов не поз</w:t>
      </w:r>
      <w:r w:rsidRPr="00DF45C7">
        <w:rPr>
          <w:color w:val="000000"/>
          <w:sz w:val="28"/>
          <w:lang w:val="ru-RU"/>
        </w:rPr>
        <w:t>днее следующего дня после его вынесения.</w:t>
      </w:r>
    </w:p>
    <w:bookmarkEnd w:id="96"/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В заявлении об оплате оказанной юридической помощи и возмещении расходов, связанных с защитой и представительством, а также проведением примирительных процедур адвокат указывает детальный расчет затраченного и</w:t>
      </w:r>
      <w:r w:rsidRPr="00DF45C7">
        <w:rPr>
          <w:color w:val="000000"/>
          <w:sz w:val="28"/>
          <w:lang w:val="ru-RU"/>
        </w:rPr>
        <w:t>м времени на оказание юридической помощи по конкретному делу, а также командировочных расходов.</w:t>
      </w:r>
    </w:p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10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Default="00DF45C7">
      <w:pPr>
        <w:spacing w:after="0"/>
        <w:jc w:val="both"/>
      </w:pPr>
      <w:bookmarkStart w:id="97" w:name="z391"/>
      <w:r>
        <w:rPr>
          <w:color w:val="000000"/>
          <w:sz w:val="28"/>
        </w:rPr>
        <w:t xml:space="preserve">      10-1.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расчете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времени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оказания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гарантированной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юридической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применяется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порядок</w:t>
      </w:r>
      <w:proofErr w:type="spellEnd"/>
      <w:r>
        <w:rPr>
          <w:color w:val="000000"/>
          <w:sz w:val="28"/>
        </w:rPr>
        <w:t>:</w:t>
      </w:r>
    </w:p>
    <w:bookmarkEnd w:id="97"/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>от 1 минуты до 1 часа оплата производится как за 1 час;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свыше 1 часа</w:t>
      </w:r>
      <w:r w:rsidRPr="00DF45C7">
        <w:rPr>
          <w:color w:val="000000"/>
          <w:sz w:val="28"/>
          <w:lang w:val="ru-RU"/>
        </w:rPr>
        <w:t xml:space="preserve"> до 1 часа 30 минут оплата производится как за 1,5 часа;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45C7">
        <w:rPr>
          <w:color w:val="000000"/>
          <w:sz w:val="28"/>
          <w:lang w:val="ru-RU"/>
        </w:rPr>
        <w:t xml:space="preserve"> от 1 часа 31 минуты до 2 часов оплата производится как за 2 часа.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превышении двух часов оплата производится за фактическое затраченное время, которое определяется в часах и минутах. 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наличии 2 и более актов (постановлений, определений, актов) об оплате гарантированной государством юридической помощи, оказанной в пределах 1 часа, оплата по ним производится путем суммирования в соответствии с порядком, определенным настоящим п</w:t>
      </w:r>
      <w:r w:rsidRPr="00DF45C7">
        <w:rPr>
          <w:color w:val="000000"/>
          <w:sz w:val="28"/>
          <w:lang w:val="ru-RU"/>
        </w:rPr>
        <w:t>унктом. Каждый акт в пределах указанного времени самостоятельно не округляется.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наличии 2 и более актов (постановлений, определений, актов) об оплате гарантированной государством юридической помощи, превышающих 1 час до 1 часа 30 минут, оплата по</w:t>
      </w:r>
      <w:r w:rsidRPr="00DF45C7">
        <w:rPr>
          <w:color w:val="000000"/>
          <w:sz w:val="28"/>
          <w:lang w:val="ru-RU"/>
        </w:rPr>
        <w:t xml:space="preserve"> ним производится как за 1,5 часа.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наличии 2 и более актов (постановлений, определений, актов) об оплате гарантированной государством юридической помощи от 1 часа 31 минуты до 2 часов, оплата по ним производится как за 2 часа.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наличии 2</w:t>
      </w:r>
      <w:r w:rsidRPr="00DF45C7">
        <w:rPr>
          <w:color w:val="000000"/>
          <w:sz w:val="28"/>
          <w:lang w:val="ru-RU"/>
        </w:rPr>
        <w:t xml:space="preserve"> и более актов (постановлений, определений, актов) об оплате гарантированной государством юридической помощи превышающих 2 часа, оплата по ним производится за фактическое затраченное время, которое определяется в часах и минутах.</w:t>
      </w:r>
    </w:p>
    <w:p w:rsidR="00B53256" w:rsidRPr="00DF45C7" w:rsidRDefault="00DF45C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Правила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допо</w:t>
      </w:r>
      <w:r>
        <w:rPr>
          <w:color w:val="FF0000"/>
          <w:sz w:val="28"/>
        </w:rPr>
        <w:t>лнены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пунктом</w:t>
      </w:r>
      <w:proofErr w:type="spellEnd"/>
      <w:r>
        <w:rPr>
          <w:color w:val="FF0000"/>
          <w:sz w:val="28"/>
        </w:rPr>
        <w:t xml:space="preserve"> 10-1 в </w:t>
      </w:r>
      <w:proofErr w:type="spellStart"/>
      <w:r>
        <w:rPr>
          <w:color w:val="FF0000"/>
          <w:sz w:val="28"/>
        </w:rPr>
        <w:t>соответствии</w:t>
      </w:r>
      <w:proofErr w:type="spellEnd"/>
      <w:r>
        <w:rPr>
          <w:color w:val="FF0000"/>
          <w:sz w:val="28"/>
        </w:rPr>
        <w:t xml:space="preserve"> с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  <w:r>
        <w:rPr>
          <w:color w:val="FF0000"/>
          <w:sz w:val="28"/>
        </w:rPr>
        <w:t xml:space="preserve">      </w:t>
      </w:r>
      <w:r w:rsidRPr="00DF45C7">
        <w:rPr>
          <w:color w:val="FF0000"/>
          <w:sz w:val="28"/>
          <w:lang w:val="ru-RU"/>
        </w:rPr>
        <w:t xml:space="preserve">11. Исключен приказом Министра юстиции РК от 15.09.2025 </w:t>
      </w:r>
      <w:r w:rsidRPr="00DF45C7">
        <w:rPr>
          <w:color w:val="000000"/>
          <w:sz w:val="28"/>
          <w:lang w:val="ru-RU"/>
        </w:rPr>
        <w:t>№ 507</w:t>
      </w:r>
      <w:r w:rsidRPr="00DF45C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F45C7">
        <w:rPr>
          <w:lang w:val="ru-RU"/>
        </w:rP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98" w:name="z111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12. Территориальный орган юстиции по результатам проверки соответствия заявления адвоката данным, указанным в актах о выполненной рабо</w:t>
      </w:r>
      <w:r w:rsidRPr="00DF45C7">
        <w:rPr>
          <w:color w:val="000000"/>
          <w:sz w:val="28"/>
          <w:lang w:val="ru-RU"/>
        </w:rPr>
        <w:t>те по правовому консультированию, постановлениях или определениях, составляет ежемесячно в произвольной форме акт сверки через единую информационную систему юридической помощи, выполненной адвокатом работы с разбивкой по видам юридической помощи с указание</w:t>
      </w:r>
      <w:r w:rsidRPr="00DF45C7">
        <w:rPr>
          <w:color w:val="000000"/>
          <w:sz w:val="28"/>
          <w:lang w:val="ru-RU"/>
        </w:rPr>
        <w:t>м сумм оплаты и производит перечисление на банковский счет адвоката суммы, подлежащей выплате адвокату с разбивкой по видам юридической помощи и категориям уголовных правонарушений, в срок не позднее 4 числа месяца, следующего за отчетным периодом, а за де</w:t>
      </w:r>
      <w:r w:rsidRPr="00DF45C7">
        <w:rPr>
          <w:color w:val="000000"/>
          <w:sz w:val="28"/>
          <w:lang w:val="ru-RU"/>
        </w:rPr>
        <w:t>кабрь – не позднее 20 числа отчетного месяца.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99" w:name="z112"/>
      <w:bookmarkEnd w:id="9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В случаях обнаружения фактов несоответствия сведений, указанных в заявлении адвоката, актах о выполненной работе по правовому консультированию, постановлениях или определениях требованиям, </w:t>
      </w:r>
      <w:r w:rsidRPr="00DF45C7">
        <w:rPr>
          <w:color w:val="000000"/>
          <w:sz w:val="28"/>
          <w:lang w:val="ru-RU"/>
        </w:rPr>
        <w:lastRenderedPageBreak/>
        <w:t>предусмотренным</w:t>
      </w:r>
      <w:r w:rsidRPr="00DF45C7">
        <w:rPr>
          <w:color w:val="000000"/>
          <w:sz w:val="28"/>
          <w:lang w:val="ru-RU"/>
        </w:rPr>
        <w:t xml:space="preserve"> пунктом 5 настоящих Правил, территориальный орган юстиции возвращает их адвокату для исправления арифметических ошибок, описок.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00" w:name="z113"/>
      <w:bookmarkEnd w:id="99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13. Финансирование средств, подлежащих выплате адвокатам по заявлениям, представленным через единую информационную систем</w:t>
      </w:r>
      <w:r w:rsidRPr="00DF45C7">
        <w:rPr>
          <w:color w:val="000000"/>
          <w:sz w:val="28"/>
          <w:lang w:val="ru-RU"/>
        </w:rPr>
        <w:t>у юридической помощи после 20 декабря текущего года, осуществляется за счет средств республиканского бюджета, выделяемых в следующем году.</w:t>
      </w:r>
    </w:p>
    <w:p w:rsidR="00B53256" w:rsidRPr="00DF45C7" w:rsidRDefault="00DF45C7">
      <w:pPr>
        <w:spacing w:after="0"/>
        <w:rPr>
          <w:lang w:val="ru-RU"/>
        </w:rPr>
      </w:pPr>
      <w:bookmarkStart w:id="101" w:name="z114"/>
      <w:bookmarkEnd w:id="100"/>
      <w:r w:rsidRPr="00DF45C7">
        <w:rPr>
          <w:b/>
          <w:color w:val="000000"/>
          <w:lang w:val="ru-RU"/>
        </w:rPr>
        <w:t xml:space="preserve"> Глава 3. Порядок оплаты гарантированной государством юридической помощи, оказываемой юридическим консультантом, и во</w:t>
      </w:r>
      <w:r w:rsidRPr="00DF45C7">
        <w:rPr>
          <w:b/>
          <w:color w:val="000000"/>
          <w:lang w:val="ru-RU"/>
        </w:rPr>
        <w:t>змещения расходов, связанных с правовым консультированием, защитой и представительством, а также  проведением примирительных процедур</w:t>
      </w:r>
    </w:p>
    <w:p w:rsidR="00B53256" w:rsidRDefault="00DF45C7">
      <w:pPr>
        <w:spacing w:after="0"/>
        <w:jc w:val="both"/>
      </w:pPr>
      <w:bookmarkStart w:id="102" w:name="z115"/>
      <w:bookmarkEnd w:id="101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14. Территориальный орган юстиции производит оплату гарантированной государством юридической помощи и возмещение рас</w:t>
      </w:r>
      <w:r w:rsidRPr="00DF45C7">
        <w:rPr>
          <w:color w:val="000000"/>
          <w:sz w:val="28"/>
          <w:lang w:val="ru-RU"/>
        </w:rPr>
        <w:t>ходов, связанных с правовым консультированием, защитой и представительством, а также проведением примирительных процедур, юридическим консультантам, заключившим соглашения об оказании гарантированной государством юридической помощи через единую информацион</w:t>
      </w:r>
      <w:r w:rsidRPr="00DF45C7">
        <w:rPr>
          <w:color w:val="000000"/>
          <w:sz w:val="28"/>
          <w:lang w:val="ru-RU"/>
        </w:rPr>
        <w:t>ную систему юридической помощи, на основании заявления юридического консультантанта об оплате гарантированной государством юридической помощи, оказываемой юридическим консультантом, и возмещении расходов, связанных с правовым консультированием, защитой и п</w:t>
      </w:r>
      <w:r w:rsidRPr="00DF45C7">
        <w:rPr>
          <w:color w:val="000000"/>
          <w:sz w:val="28"/>
          <w:lang w:val="ru-RU"/>
        </w:rPr>
        <w:t xml:space="preserve">редставительством, а также проведением примирительных процедур, за счет бюджетных средств по форме,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Заявление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юридического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консультанта</w:t>
      </w:r>
      <w:proofErr w:type="spellEnd"/>
      <w:r>
        <w:rPr>
          <w:color w:val="000000"/>
          <w:sz w:val="28"/>
        </w:rPr>
        <w:t>).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03" w:name="z116"/>
      <w:bookmarkEnd w:id="102"/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>15. Заявление юридического консультанта составляется в элект</w:t>
      </w:r>
      <w:r w:rsidRPr="00DF45C7">
        <w:rPr>
          <w:color w:val="000000"/>
          <w:sz w:val="28"/>
          <w:lang w:val="ru-RU"/>
        </w:rPr>
        <w:t>ронном формате в единой информационной системе юридической помощи, а в случаях, связанных с техническими сбоями в системе - в бумажном формате.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04" w:name="z445"/>
      <w:bookmarkEnd w:id="10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Заявление юридического консультанта направляется в территориальный орган юстиции в течение одного месяца с</w:t>
      </w:r>
      <w:r w:rsidRPr="00DF45C7">
        <w:rPr>
          <w:color w:val="000000"/>
          <w:sz w:val="28"/>
          <w:lang w:val="ru-RU"/>
        </w:rPr>
        <w:t>о дня вынесения и (или) подписания одного из документов, предусмотренных подпунктами 1), 2), 3), 4) и 5) настоящего пункта.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05" w:name="z446"/>
      <w:bookmarkEnd w:id="10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Не подлежат оплате заявления юридического консультанта, направленные позже срока, предусмотренного абзацем вторым настоящего п</w:t>
      </w:r>
      <w:r w:rsidRPr="00DF45C7">
        <w:rPr>
          <w:color w:val="000000"/>
          <w:sz w:val="28"/>
          <w:lang w:val="ru-RU"/>
        </w:rPr>
        <w:t>ункта.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06" w:name="z447"/>
      <w:bookmarkEnd w:id="10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Срок на подачу заявления юридического консультанта может прерываться на период временной нетрудоспособности (болезнь) юридического консультанта или действия обстоятельств непреодолимой силы.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07" w:name="z448"/>
      <w:bookmarkEnd w:id="10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 заявлению юридического консультанта прилагаю</w:t>
      </w:r>
      <w:r w:rsidRPr="00DF45C7">
        <w:rPr>
          <w:color w:val="000000"/>
          <w:sz w:val="28"/>
          <w:lang w:val="ru-RU"/>
        </w:rPr>
        <w:t>тся следующие документы: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08" w:name="z449"/>
      <w:bookmarkEnd w:id="107"/>
      <w:r>
        <w:rPr>
          <w:color w:val="000000"/>
          <w:sz w:val="28"/>
        </w:rPr>
        <w:lastRenderedPageBreak/>
        <w:t>     </w:t>
      </w:r>
      <w:r w:rsidRPr="00DF45C7">
        <w:rPr>
          <w:color w:val="000000"/>
          <w:sz w:val="28"/>
          <w:lang w:val="ru-RU"/>
        </w:rPr>
        <w:t xml:space="preserve"> 1) акты о выполненной юридическим консультантом работе по правовому консультированию, составленные на основании реестра учета гарантированной государством юридической помощи в виде правового консультирования, оказанной юридич</w:t>
      </w:r>
      <w:r w:rsidRPr="00DF45C7">
        <w:rPr>
          <w:color w:val="000000"/>
          <w:sz w:val="28"/>
          <w:lang w:val="ru-RU"/>
        </w:rPr>
        <w:t>еским консультантом, в которых указываются: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09" w:name="z450"/>
      <w:bookmarkEnd w:id="10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 и отчество (при его наличии) юридического консультанта;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0" w:name="z451"/>
      <w:bookmarkEnd w:id="109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 и отчество (при его наличии), а также данные документа, удостоверяющего личность, номер, серия (при ее наличии), кем и</w:t>
      </w:r>
      <w:r w:rsidRPr="00DF45C7">
        <w:rPr>
          <w:color w:val="000000"/>
          <w:sz w:val="28"/>
          <w:lang w:val="ru-RU"/>
        </w:rPr>
        <w:t xml:space="preserve"> когда выдан, срок действия либо данные, подтверждающие (идентифицирующие) личность клиента, полученных посредством сервиса цифровых документов физического лица, которому оказана бесплатная юридическая помощь;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1" w:name="z452"/>
      <w:bookmarkEnd w:id="110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количество устных или письменных юридиче</w:t>
      </w:r>
      <w:r w:rsidRPr="00DF45C7">
        <w:rPr>
          <w:color w:val="000000"/>
          <w:sz w:val="28"/>
          <w:lang w:val="ru-RU"/>
        </w:rPr>
        <w:t>ских консультаций, связанных с защитой и представительством, а также проведением примирительных процедур;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2" w:name="z453"/>
      <w:bookmarkEnd w:id="111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количество составленных письменных документов правового характера;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3" w:name="z454"/>
      <w:bookmarkEnd w:id="11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общее количество часов, минут оказания юридической помощи;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4" w:name="z455"/>
      <w:bookmarkEnd w:id="11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подпис</w:t>
      </w:r>
      <w:r w:rsidRPr="00DF45C7">
        <w:rPr>
          <w:color w:val="000000"/>
          <w:sz w:val="28"/>
          <w:lang w:val="ru-RU"/>
        </w:rPr>
        <w:t>ь юридического консультанта;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5" w:name="z456"/>
      <w:bookmarkEnd w:id="11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подпись физического лица, которому оказана юридическая помощь;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6" w:name="z457"/>
      <w:bookmarkEnd w:id="115"/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 акту прилагаются документы, предусмотренные приказом Министра юстиции Республики Казахстан от 25 февраля 2015 года № 114 "Об утверждении перечня доку</w:t>
      </w:r>
      <w:r w:rsidRPr="00DF45C7">
        <w:rPr>
          <w:color w:val="000000"/>
          <w:sz w:val="28"/>
          <w:lang w:val="ru-RU"/>
        </w:rPr>
        <w:t>ментов, подтверждающих права лиц на получение гарантированной государством юридической помощи" (зарегистрированный в Реестре государственной регистрации нормативных правовых актов за № 10420);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7" w:name="z458"/>
      <w:bookmarkEnd w:id="11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2) определения судов по гражданским или административным </w:t>
      </w:r>
      <w:r w:rsidRPr="00DF45C7">
        <w:rPr>
          <w:color w:val="000000"/>
          <w:sz w:val="28"/>
          <w:lang w:val="ru-RU"/>
        </w:rPr>
        <w:t>делам, а также постановления в рамках конституционного производства о назначении юридического консультанта;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8" w:name="z459"/>
      <w:bookmarkEnd w:id="117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3) определения судей или судов по гражданским или административным делам, а также определения в рамках конституционного производства об освобо</w:t>
      </w:r>
      <w:r w:rsidRPr="00DF45C7">
        <w:rPr>
          <w:color w:val="000000"/>
          <w:sz w:val="28"/>
          <w:lang w:val="ru-RU"/>
        </w:rPr>
        <w:t>ждении лица, нуждающегося в юридической помощи, от ее оплаты и возмещения расходов, связанных с представительством, и отнесении подлежащих выплате сумм за счет бюджетных средств, в которых указываются: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19" w:name="z460"/>
      <w:bookmarkEnd w:id="11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наименование суда, фамилия, имя и отчество (при </w:t>
      </w:r>
      <w:r w:rsidRPr="00DF45C7">
        <w:rPr>
          <w:color w:val="000000"/>
          <w:sz w:val="28"/>
          <w:lang w:val="ru-RU"/>
        </w:rPr>
        <w:t>его наличии) судьи, вынесшего определение или постановление;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0" w:name="z461"/>
      <w:bookmarkEnd w:id="119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наименование, место и дата рассмотрения дела;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1" w:name="z462"/>
      <w:bookmarkEnd w:id="120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номер и дата письменной доверенности о защите (представительстве), удостоверяющей полномочия юридического консультанта;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2" w:name="z463"/>
      <w:bookmarkEnd w:id="121"/>
      <w:r>
        <w:rPr>
          <w:color w:val="000000"/>
          <w:sz w:val="28"/>
        </w:rPr>
        <w:lastRenderedPageBreak/>
        <w:t>     </w:t>
      </w:r>
      <w:r w:rsidRPr="00DF45C7">
        <w:rPr>
          <w:color w:val="000000"/>
          <w:sz w:val="28"/>
          <w:lang w:val="ru-RU"/>
        </w:rPr>
        <w:t xml:space="preserve"> фамилия, им</w:t>
      </w:r>
      <w:r w:rsidRPr="00DF45C7">
        <w:rPr>
          <w:color w:val="000000"/>
          <w:sz w:val="28"/>
          <w:lang w:val="ru-RU"/>
        </w:rPr>
        <w:t>я, отчество (при его наличии) лица, освобожденного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3" w:name="z464"/>
      <w:bookmarkEnd w:id="12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основания освобождения от оплаты юридической помощи и возмещ</w:t>
      </w:r>
      <w:r w:rsidRPr="00DF45C7">
        <w:rPr>
          <w:color w:val="000000"/>
          <w:sz w:val="28"/>
          <w:lang w:val="ru-RU"/>
        </w:rPr>
        <w:t>ения расходов, связанных с защитой и представительством, а также проведением примирительных процедур;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4" w:name="z465"/>
      <w:bookmarkEnd w:id="12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дата, время начала и окончания производства процессуальных действий, в которых принимал участие юридический консультант;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5" w:name="z466"/>
      <w:bookmarkEnd w:id="12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озн</w:t>
      </w:r>
      <w:r w:rsidRPr="00DF45C7">
        <w:rPr>
          <w:color w:val="000000"/>
          <w:sz w:val="28"/>
          <w:lang w:val="ru-RU"/>
        </w:rPr>
        <w:t>акомления юридического консультанта с материалами дела;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6" w:name="z467"/>
      <w:bookmarkEnd w:id="12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дата и продолжительность судебных заседаний, в которых принимал участие юридический консультант;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7" w:name="z468"/>
      <w:bookmarkEnd w:id="12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времени ожидания начала судебного заседания или продолжения судебного </w:t>
      </w:r>
      <w:r w:rsidRPr="00DF45C7">
        <w:rPr>
          <w:color w:val="000000"/>
          <w:sz w:val="28"/>
          <w:lang w:val="ru-RU"/>
        </w:rPr>
        <w:t>заседания в случае его отложения (при наличии фактов);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8" w:name="z469"/>
      <w:bookmarkEnd w:id="127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продолжительность времени составления юридическим консультантом заявлений, ходатайств, отзыва (возражения) на исковое заявление, частных, апелляционных, кассационных и иных жалоб, возражений на а</w:t>
      </w:r>
      <w:r w:rsidRPr="00DF45C7">
        <w:rPr>
          <w:color w:val="000000"/>
          <w:sz w:val="28"/>
          <w:lang w:val="ru-RU"/>
        </w:rPr>
        <w:t>пелляционные, кассационные и иные жалобы, мировых соглашений, соглашений об урегулировании спора (конфликта) в порядке медиации или соглашение об урегулировании спора в порядке партисипативной процедуры в интересах доверителя, а также замечаний на протокол</w:t>
      </w:r>
      <w:r w:rsidRPr="00DF45C7">
        <w:rPr>
          <w:color w:val="000000"/>
          <w:sz w:val="28"/>
          <w:lang w:val="ru-RU"/>
        </w:rPr>
        <w:t xml:space="preserve"> судебного заседания;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29" w:name="z470"/>
      <w:bookmarkEnd w:id="12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количество рабочих дней командировки, связанной с выездом юридического консультанта в другую местность для оказания юридической помощи;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0" w:name="z471"/>
      <w:bookmarkEnd w:id="129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фамилия, имя, отчество (при наличии) юридического консультанта и реквизиты его банковс</w:t>
      </w:r>
      <w:r w:rsidRPr="00DF45C7">
        <w:rPr>
          <w:color w:val="000000"/>
          <w:sz w:val="28"/>
          <w:lang w:val="ru-RU"/>
        </w:rPr>
        <w:t>кого счета;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1" w:name="z472"/>
      <w:bookmarkEnd w:id="130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4) документы, подтверждающие временную нетрудоспособность (болезнь) юридического консультанта или действие обстоятельств непреодолимой силы в случае, предусмотренном абзацем четвертым пункта 15 настоящих правил.</w:t>
      </w:r>
    </w:p>
    <w:bookmarkEnd w:id="131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15 – в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15.09.2025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2" w:name="z139"/>
      <w:r>
        <w:rPr>
          <w:color w:val="000000"/>
          <w:sz w:val="28"/>
        </w:rPr>
        <w:t xml:space="preserve">       </w:t>
      </w:r>
      <w:r w:rsidRPr="00DF45C7">
        <w:rPr>
          <w:color w:val="000000"/>
          <w:sz w:val="28"/>
          <w:lang w:val="ru-RU"/>
        </w:rPr>
        <w:t>16. Возмещению за счет бюджетных средств подлежат командировочные расходы юридиче</w:t>
      </w:r>
      <w:r w:rsidRPr="00DF45C7">
        <w:rPr>
          <w:color w:val="000000"/>
          <w:sz w:val="28"/>
          <w:lang w:val="ru-RU"/>
        </w:rPr>
        <w:t>ского консультанта, связанные с представительством, в случаях, указанным в подпунктах 2), 3), 4) пункте 3 настоящих Правил в соответствии с Законом.</w:t>
      </w:r>
    </w:p>
    <w:bookmarkEnd w:id="132"/>
    <w:p w:rsidR="00B53256" w:rsidRDefault="00DF45C7">
      <w:pPr>
        <w:spacing w:after="0"/>
      </w:pPr>
      <w:r>
        <w:rPr>
          <w:color w:val="FF0000"/>
          <w:sz w:val="28"/>
        </w:rPr>
        <w:lastRenderedPageBreak/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16 -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3" w:name="z140"/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 xml:space="preserve">17. В случаях, указанных в пункте 3 настоящих Правил, сумма, подлежащая оплате за счет бюджетных средств за участие юридического консультанта по конкретному делу, </w:t>
      </w:r>
      <w:r w:rsidRPr="00DF45C7">
        <w:rPr>
          <w:color w:val="000000"/>
          <w:sz w:val="28"/>
          <w:lang w:val="ru-RU"/>
        </w:rPr>
        <w:t>рассчитывается юридическим консультантом с учетом времени: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4" w:name="z141"/>
      <w:bookmarkEnd w:id="13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1) ожидания начала судебного заседания, исчисляемого с момента явки юридического консультанта к времени, указанному в уведомлении соответствующего органа, если юридический консультант в это в</w:t>
      </w:r>
      <w:r w:rsidRPr="00DF45C7">
        <w:rPr>
          <w:color w:val="000000"/>
          <w:sz w:val="28"/>
          <w:lang w:val="ru-RU"/>
        </w:rPr>
        <w:t>ремя не участвовал в других делах;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5" w:name="z142"/>
      <w:bookmarkEnd w:id="134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2) ожидания продолжения процессуального действия судебного заседания в случае его отложения на другое время либо на другой день, но не более одного дня, если юридический консультант в это время не оказывал иные виды</w:t>
      </w:r>
      <w:r w:rsidRPr="00DF45C7">
        <w:rPr>
          <w:color w:val="000000"/>
          <w:sz w:val="28"/>
          <w:lang w:val="ru-RU"/>
        </w:rPr>
        <w:t xml:space="preserve"> юридической помощи другим лицам;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6" w:name="z143"/>
      <w:bookmarkEnd w:id="135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3) ознакомления с гражданским или административным делом, а также в рамках конституционного производства, до рассмотрения дела в главном судебном разбирательстве, а также с протоколами судебных заседаний;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7" w:name="z144"/>
      <w:bookmarkEnd w:id="136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4) </w:t>
      </w:r>
      <w:r w:rsidRPr="00DF45C7">
        <w:rPr>
          <w:color w:val="000000"/>
          <w:sz w:val="28"/>
          <w:lang w:val="ru-RU"/>
        </w:rPr>
        <w:t>составления заявлений, ходатайств, отзыва (возражения) на исковое заявление, частных, апелляционных, кассационных и иных жалоб, возражений на аппеляционные, кассационные и иные жалобы, мировых соглашений, соглашений об урегулировании спора (конфликта) в по</w:t>
      </w:r>
      <w:r w:rsidRPr="00DF45C7">
        <w:rPr>
          <w:color w:val="000000"/>
          <w:sz w:val="28"/>
          <w:lang w:val="ru-RU"/>
        </w:rPr>
        <w:t>рядке медиации или соглашение об урегулировании спора в порядке партисипативной процедуры в интересах доверителя, а также замечаний на протокол судебного заседания.</w:t>
      </w:r>
    </w:p>
    <w:bookmarkEnd w:id="137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17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8" w:name="z145"/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>18. В случае оказания юридическим консультантом юридической помощи по конкретному делу, с выездом в другую местность оплата производитс</w:t>
      </w:r>
      <w:r w:rsidRPr="00DF45C7">
        <w:rPr>
          <w:color w:val="000000"/>
          <w:sz w:val="28"/>
          <w:lang w:val="ru-RU"/>
        </w:rPr>
        <w:t>я за каждый день нахождения в командировке, независимо от продолжительности процессуальных действий, судебного разбирательства по делу, если он в этот день не участвовал в производстве по другим делам.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39" w:name="z146"/>
      <w:bookmarkEnd w:id="138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19. Определение суда об оплате юридической помощ</w:t>
      </w:r>
      <w:r w:rsidRPr="00DF45C7">
        <w:rPr>
          <w:color w:val="000000"/>
          <w:sz w:val="28"/>
          <w:lang w:val="ru-RU"/>
        </w:rPr>
        <w:t xml:space="preserve">и по гражданскому или административному делу, а также постановление в рамках конституционного производства, и возмещении расходов, связанных с защитой и представительством, а также проведением примирительных процедур, </w:t>
      </w:r>
      <w:r w:rsidRPr="00DF45C7">
        <w:rPr>
          <w:color w:val="000000"/>
          <w:sz w:val="28"/>
          <w:lang w:val="ru-RU"/>
        </w:rPr>
        <w:lastRenderedPageBreak/>
        <w:t>выносится на основании заявления юриди</w:t>
      </w:r>
      <w:r w:rsidRPr="00DF45C7">
        <w:rPr>
          <w:color w:val="000000"/>
          <w:sz w:val="28"/>
          <w:lang w:val="ru-RU"/>
        </w:rPr>
        <w:t>ческого консультанта в течение трех рабочих дней со дня поступления заявления юридического консультанта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</w:t>
      </w:r>
      <w:r w:rsidRPr="00DF45C7">
        <w:rPr>
          <w:color w:val="000000"/>
          <w:sz w:val="28"/>
          <w:lang w:val="ru-RU"/>
        </w:rPr>
        <w:t>о вынесения.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40" w:name="z147"/>
      <w:bookmarkEnd w:id="139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Один экземпляр определения по конкретному делу приобщается к материалам соответствующего дела, второй экземпляр выдается либо направляется на бумажном носителе или в форме электронного документа через единую информационную систему юридич</w:t>
      </w:r>
      <w:r w:rsidRPr="00DF45C7">
        <w:rPr>
          <w:color w:val="000000"/>
          <w:sz w:val="28"/>
          <w:lang w:val="ru-RU"/>
        </w:rPr>
        <w:t>еской помощи юридическому консультанту в день его вынесения, третий экземпляр направляется в Палату не позднее следующего дня после его вынесения.</w:t>
      </w:r>
    </w:p>
    <w:bookmarkEnd w:id="140"/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В заявлении об оплате оказанной юридической помощи и возмещении расходов, связанных с защитой и предста</w:t>
      </w:r>
      <w:r w:rsidRPr="00DF45C7">
        <w:rPr>
          <w:color w:val="000000"/>
          <w:sz w:val="28"/>
          <w:lang w:val="ru-RU"/>
        </w:rPr>
        <w:t>вительством, а также проведением примирительных процедур, юридический консультант указывает детальный расчет затраченного им времени на оказание юридической помощи по конкретному делу, а также командировочных расходов.</w:t>
      </w:r>
    </w:p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19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B53256" w:rsidRDefault="00DF45C7">
      <w:pPr>
        <w:spacing w:after="0"/>
        <w:jc w:val="both"/>
      </w:pPr>
      <w:bookmarkStart w:id="141" w:name="z392"/>
      <w:r>
        <w:rPr>
          <w:color w:val="000000"/>
          <w:sz w:val="28"/>
        </w:rPr>
        <w:t xml:space="preserve">      19-1.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расчете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времени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оказания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гарантированной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юридической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</w:t>
      </w:r>
      <w:r>
        <w:rPr>
          <w:color w:val="000000"/>
          <w:sz w:val="28"/>
        </w:rPr>
        <w:t>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юридическим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консультантом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применяется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порядок</w:t>
      </w:r>
      <w:proofErr w:type="spellEnd"/>
      <w:r>
        <w:rPr>
          <w:color w:val="000000"/>
          <w:sz w:val="28"/>
        </w:rPr>
        <w:t>:</w:t>
      </w:r>
    </w:p>
    <w:bookmarkEnd w:id="141"/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>от 1 минуты до 1 часа оплата производится как за 1 час;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свыше 1 часа до 1 часа 30 минут оплата производится как за 1,5 часа;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от 1 часа 31 минуты до 2 часов оплата производится как</w:t>
      </w:r>
      <w:r w:rsidRPr="00DF45C7">
        <w:rPr>
          <w:color w:val="000000"/>
          <w:sz w:val="28"/>
          <w:lang w:val="ru-RU"/>
        </w:rPr>
        <w:t xml:space="preserve"> за 2 часа.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превышении двух часов оплата производится за фактическое затраченное время, которое определяется в часах и минутах. 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наличии 2 и более актов (постановлений, определений, актов) об оплате гарантированной государством юридиче</w:t>
      </w:r>
      <w:r w:rsidRPr="00DF45C7">
        <w:rPr>
          <w:color w:val="000000"/>
          <w:sz w:val="28"/>
          <w:lang w:val="ru-RU"/>
        </w:rPr>
        <w:t>ской помощи, оказанной в пределах 1 часа, оплата по ним производится путем суммирования в соответствии с порядком, определенным настоящим подпунктом. Каждый акт в пределах указанного времени самостоятельно не округляется.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наличии 2 и более актов </w:t>
      </w:r>
      <w:r w:rsidRPr="00DF45C7">
        <w:rPr>
          <w:color w:val="000000"/>
          <w:sz w:val="28"/>
          <w:lang w:val="ru-RU"/>
        </w:rPr>
        <w:t>(постановлений, определений, актов) об оплате гарантированной государством юридической помощи, превышающих 1 час до 1 часа 30 минут, оплата по ним производится как за 1,5 часа.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45C7">
        <w:rPr>
          <w:color w:val="000000"/>
          <w:sz w:val="28"/>
          <w:lang w:val="ru-RU"/>
        </w:rPr>
        <w:t xml:space="preserve"> При наличии 2 и более актов (постановлений, определений, актов) об оплате</w:t>
      </w:r>
      <w:r w:rsidRPr="00DF45C7">
        <w:rPr>
          <w:color w:val="000000"/>
          <w:sz w:val="28"/>
          <w:lang w:val="ru-RU"/>
        </w:rPr>
        <w:t xml:space="preserve"> гарантированной государством юридической помощи от 1 часа 31 минуты до 2 часов, оплата по ним производится как за 2 часа.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При наличии 2 и более актов (постановлений, определений, актов) об оплате гарантированной государством юридической помощи превы</w:t>
      </w:r>
      <w:r w:rsidRPr="00DF45C7">
        <w:rPr>
          <w:color w:val="000000"/>
          <w:sz w:val="28"/>
          <w:lang w:val="ru-RU"/>
        </w:rPr>
        <w:t>шающих 2 часа, оплата по ним производится за фактическое затраченное время, которое определяется в часах и минутах</w:t>
      </w:r>
    </w:p>
    <w:p w:rsidR="00B53256" w:rsidRPr="00DF45C7" w:rsidRDefault="00DF45C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Правила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дополнены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пунктом</w:t>
      </w:r>
      <w:proofErr w:type="spellEnd"/>
      <w:r>
        <w:rPr>
          <w:color w:val="FF0000"/>
          <w:sz w:val="28"/>
        </w:rPr>
        <w:t xml:space="preserve"> 19-1 в </w:t>
      </w:r>
      <w:proofErr w:type="spellStart"/>
      <w:r>
        <w:rPr>
          <w:color w:val="FF0000"/>
          <w:sz w:val="28"/>
        </w:rPr>
        <w:t>соответствии</w:t>
      </w:r>
      <w:proofErr w:type="spellEnd"/>
      <w:r>
        <w:rPr>
          <w:color w:val="FF0000"/>
          <w:sz w:val="28"/>
        </w:rPr>
        <w:t xml:space="preserve"> с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  <w:r>
        <w:rPr>
          <w:color w:val="FF0000"/>
          <w:sz w:val="28"/>
        </w:rPr>
        <w:t xml:space="preserve">      </w:t>
      </w:r>
      <w:r w:rsidRPr="00DF45C7">
        <w:rPr>
          <w:color w:val="FF0000"/>
          <w:sz w:val="28"/>
          <w:lang w:val="ru-RU"/>
        </w:rPr>
        <w:t xml:space="preserve">20. Исключен приказом Министра юстиции РК от 15.09.2025 </w:t>
      </w:r>
      <w:r w:rsidRPr="00DF45C7">
        <w:rPr>
          <w:color w:val="000000"/>
          <w:sz w:val="28"/>
          <w:lang w:val="ru-RU"/>
        </w:rPr>
        <w:t>№ 507</w:t>
      </w:r>
      <w:r w:rsidRPr="00DF45C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DF45C7">
        <w:rPr>
          <w:color w:val="FF0000"/>
          <w:sz w:val="28"/>
          <w:lang w:val="ru-RU"/>
        </w:rPr>
        <w:t>о официального опубликования).</w:t>
      </w:r>
      <w:r w:rsidRPr="00DF45C7">
        <w:rPr>
          <w:lang w:val="ru-RU"/>
        </w:rPr>
        <w:br/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42" w:name="z150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21. Территориальный орган юстиции по результатам проверки соответствия заявления юридического консультанта данным, указанным в актах о выполненной работе по правовому консультированию, определениях, составляет ежемесяч</w:t>
      </w:r>
      <w:r w:rsidRPr="00DF45C7">
        <w:rPr>
          <w:color w:val="000000"/>
          <w:sz w:val="28"/>
          <w:lang w:val="ru-RU"/>
        </w:rPr>
        <w:t>но в произвольной форме акт сверки через единую информационную систему юридической помощи, выполненной юридическим консультантом работы с разбивкой по видам юридической помощи с указанием сумм оплаты и производит перечисление на банковский счет юридическог</w:t>
      </w:r>
      <w:r w:rsidRPr="00DF45C7">
        <w:rPr>
          <w:color w:val="000000"/>
          <w:sz w:val="28"/>
          <w:lang w:val="ru-RU"/>
        </w:rPr>
        <w:t>о консультанта суммы, подлежащей выплате юридическому консультанту с разбивкой по видам юридической помощи, в срок не позднее 4 числа месяца, следующего за отчетным, а за декабрь – не позднее 20 числа отчетного месяца.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В случаях обнаружения фактов не</w:t>
      </w:r>
      <w:r w:rsidRPr="00DF45C7">
        <w:rPr>
          <w:color w:val="000000"/>
          <w:sz w:val="28"/>
          <w:lang w:val="ru-RU"/>
        </w:rPr>
        <w:t>соответствия сведений, указанных в заявлении юридического консультанта, актах о выполненной работе по правовому консультированию и определениях требованиям, предусмотренным пунктом 15 настоящих Правил, территориальный орган юстиции возвращает их юридическо</w:t>
      </w:r>
      <w:r w:rsidRPr="00DF45C7">
        <w:rPr>
          <w:color w:val="000000"/>
          <w:sz w:val="28"/>
          <w:lang w:val="ru-RU"/>
        </w:rPr>
        <w:t>му консультанту для исправления арифметических ошибок, описок.</w:t>
      </w:r>
    </w:p>
    <w:p w:rsidR="00B53256" w:rsidRPr="00DF45C7" w:rsidRDefault="00DF45C7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22. Финансирование средств, подлежащих выплате юридическим консультантам, по заявлениям, поступившим после 20 декабря текущего года, осуществляется за счет средств республиканского бюджет</w:t>
      </w:r>
      <w:r w:rsidRPr="00DF45C7">
        <w:rPr>
          <w:color w:val="000000"/>
          <w:sz w:val="28"/>
          <w:lang w:val="ru-RU"/>
        </w:rPr>
        <w:t>а, выделяемых в следующем году.</w:t>
      </w:r>
    </w:p>
    <w:bookmarkEnd w:id="144"/>
    <w:p w:rsidR="00B53256" w:rsidRDefault="00DF45C7">
      <w:pPr>
        <w:spacing w:after="0"/>
      </w:pPr>
      <w:r>
        <w:rPr>
          <w:color w:val="FF0000"/>
          <w:sz w:val="28"/>
        </w:rPr>
        <w:t>     </w:t>
      </w:r>
      <w:r w:rsidRPr="00DF45C7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22 -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</w:t>
      </w:r>
      <w:r>
        <w:rPr>
          <w:color w:val="000000"/>
          <w:sz w:val="28"/>
        </w:rPr>
        <w:t>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tbl>
      <w:tblPr>
        <w:tblW w:w="0" w:type="auto"/>
        <w:tblCellSpacing w:w="0" w:type="auto"/>
        <w:tblLook w:val="04A0"/>
      </w:tblPr>
      <w:tblGrid>
        <w:gridCol w:w="5869"/>
        <w:gridCol w:w="3908"/>
      </w:tblGrid>
      <w:tr w:rsidR="00B53256" w:rsidRPr="00DF45C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0"/>
              <w:jc w:val="center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Приложение 1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lastRenderedPageBreak/>
              <w:t>к Правилам опла</w:t>
            </w:r>
            <w:r w:rsidRPr="00DF45C7">
              <w:rPr>
                <w:color w:val="000000"/>
                <w:sz w:val="20"/>
                <w:lang w:val="ru-RU"/>
              </w:rPr>
              <w:t>ты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гарантированной государством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юридической помощи,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оказываемой адвокатом,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юридическим консультантом и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возмещения расходов,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связанных с правовым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консультированием, защитой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и представительством,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а также проведением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примирительных процедур</w:t>
            </w:r>
          </w:p>
        </w:tc>
      </w:tr>
      <w:tr w:rsidR="00B5325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53256" w:rsidRDefault="00DF45C7">
      <w:pPr>
        <w:spacing w:after="0"/>
      </w:pPr>
      <w:bookmarkStart w:id="145" w:name="z394"/>
      <w:r>
        <w:rPr>
          <w:b/>
          <w:color w:val="000000"/>
        </w:rPr>
        <w:t xml:space="preserve"> ЗАЯВЛЕНИЕ АДВОКАТА</w:t>
      </w:r>
    </w:p>
    <w:bookmarkEnd w:id="145"/>
    <w:p w:rsidR="00B53256" w:rsidRDefault="00DF45C7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Приложение</w:t>
      </w:r>
      <w:proofErr w:type="spellEnd"/>
      <w:r>
        <w:rPr>
          <w:color w:val="FF0000"/>
          <w:sz w:val="28"/>
        </w:rPr>
        <w:t xml:space="preserve"> 1 –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15.09.2025 № 507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DF45C7">
        <w:rPr>
          <w:color w:val="000000"/>
          <w:sz w:val="28"/>
          <w:lang w:val="ru-RU"/>
        </w:rPr>
        <w:t>об оплате гарантированной госуда</w:t>
      </w:r>
      <w:r w:rsidRPr="00DF45C7">
        <w:rPr>
          <w:color w:val="000000"/>
          <w:sz w:val="28"/>
          <w:lang w:val="ru-RU"/>
        </w:rPr>
        <w:t>рством юридической помощи, оказываемой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>адвокатом, и возмещения расходов, связанных с правовым консультированием, защитой и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 xml:space="preserve">представительством, а также проведением примирительных процедур, за счет бюджетных средств </w:t>
      </w:r>
      <w:proofErr w:type="gramStart"/>
      <w:r w:rsidRPr="00DF45C7">
        <w:rPr>
          <w:color w:val="000000"/>
          <w:sz w:val="28"/>
          <w:lang w:val="ru-RU"/>
        </w:rPr>
        <w:t>за</w:t>
      </w:r>
      <w:proofErr w:type="gramEnd"/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>_______________________________________</w:t>
      </w:r>
      <w:r w:rsidRPr="00DF45C7">
        <w:rPr>
          <w:color w:val="000000"/>
          <w:sz w:val="28"/>
          <w:lang w:val="ru-RU"/>
        </w:rPr>
        <w:t>______________________ 20 ________ года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(месяц)</w:t>
      </w:r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________________________________________________________________________________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5C7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B53256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 xml:space="preserve">Виды юридической </w:t>
            </w:r>
            <w:r w:rsidRPr="00DF45C7">
              <w:rPr>
                <w:color w:val="000000"/>
                <w:sz w:val="20"/>
                <w:lang w:val="ru-RU"/>
              </w:rPr>
              <w:t>помощи, оказанной адвокатом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Количество лиц, получивших юридическую помощь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постановлений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оплаты</w:t>
            </w:r>
            <w:proofErr w:type="spellEnd"/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Оказание юридической помощи в виде правового 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 xml:space="preserve">Оказание юридической </w:t>
            </w:r>
            <w:r w:rsidRPr="00DF45C7">
              <w:rPr>
                <w:color w:val="000000"/>
                <w:sz w:val="20"/>
                <w:lang w:val="ru-RU"/>
              </w:rPr>
              <w:t xml:space="preserve">помощи по уголовным делам на досудебной стадии в качестве защитника свидетеля, </w:t>
            </w:r>
            <w:r w:rsidRPr="00DF45C7">
              <w:rPr>
                <w:color w:val="000000"/>
                <w:sz w:val="20"/>
                <w:lang w:val="ru-RU"/>
              </w:rPr>
              <w:lastRenderedPageBreak/>
              <w:t>имеющего право на защиту, подозреваемого, обвиняемого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lastRenderedPageBreak/>
              <w:t>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уголовным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правонарушениям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 xml:space="preserve">по уголовным </w:t>
            </w:r>
            <w:r w:rsidRPr="00DF45C7">
              <w:rPr>
                <w:color w:val="000000"/>
                <w:sz w:val="20"/>
                <w:lang w:val="ru-RU"/>
              </w:rPr>
              <w:lastRenderedPageBreak/>
              <w:t>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Оказание юридической помощи по уголовным делам на досудебной стадии за участие в качестве представителя потерпевшего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уголовным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правонарушениям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Оказание юридической помощи по уголовным делам в судах в качестве защитника подсудимого, осужденного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 xml:space="preserve">по особо тяжким </w:t>
            </w:r>
            <w:r w:rsidRPr="00DF45C7">
              <w:rPr>
                <w:color w:val="000000"/>
                <w:sz w:val="20"/>
                <w:lang w:val="ru-RU"/>
              </w:rPr>
              <w:t>уголовным правонарушениям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уголовным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правонарушениям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 xml:space="preserve">Оказание юридической помощи по уголовным делам в суде в качестве </w:t>
            </w:r>
            <w:r w:rsidRPr="00DF45C7">
              <w:rPr>
                <w:color w:val="000000"/>
                <w:sz w:val="20"/>
                <w:lang w:val="ru-RU"/>
              </w:rPr>
              <w:t>представителя потерпевшего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уголовным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правонарушениям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Default="00B53256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 xml:space="preserve">Оказание юридической помощи по </w:t>
            </w:r>
            <w:r w:rsidRPr="00DF45C7">
              <w:rPr>
                <w:color w:val="000000"/>
                <w:sz w:val="20"/>
                <w:lang w:val="ru-RU"/>
              </w:rPr>
              <w:t>делам об административных правонарушениях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Оказание юридической помощи по гражданским делам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статья 112 Гражданского процессуального кодекса Республики Казахстан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статья 325 Гражданского процессуального кодекса Республики Казахстан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Оказание юридической помощи по административным делам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статья 26 Административного процедурно-процессуального кодекса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Оказание юридической помощи гражданам в рамках конституционного производства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 xml:space="preserve">статья 41 Конституционного закона </w:t>
            </w:r>
            <w:r w:rsidRPr="00DF45C7">
              <w:rPr>
                <w:color w:val="000000"/>
                <w:sz w:val="20"/>
                <w:lang w:val="ru-RU"/>
              </w:rPr>
              <w:t>"О Конституицонном Суде Республики Казахстан"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B53256">
            <w:pPr>
              <w:spacing w:after="20"/>
              <w:ind w:left="20"/>
              <w:jc w:val="both"/>
            </w:pPr>
          </w:p>
          <w:p w:rsidR="00B53256" w:rsidRDefault="00B53256">
            <w:pPr>
              <w:spacing w:after="20"/>
              <w:ind w:left="20"/>
              <w:jc w:val="both"/>
            </w:pPr>
          </w:p>
        </w:tc>
      </w:tr>
      <w:tr w:rsidR="00B53256" w:rsidRPr="00DF45C7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Возмещение расходов, связанных с правовым консультированием, защитой и представительством, а также проведением примирительных процедур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командировок</w:t>
            </w:r>
            <w:proofErr w:type="spellEnd"/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командировок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Сумма командировочных расходов, подлежащих возмещению</w:t>
            </w:r>
          </w:p>
        </w:tc>
      </w:tr>
      <w:tr w:rsidR="00B53256" w:rsidRPr="00DF45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0"/>
              <w:jc w:val="center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Приложение 2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к Правилам оплаты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гарантированной государством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юридической помощи,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оказываемой юридическим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консультантом, и возмещения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расходов, связанных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 xml:space="preserve">с правовым </w:t>
            </w:r>
            <w:r w:rsidRPr="00DF45C7">
              <w:rPr>
                <w:color w:val="000000"/>
                <w:sz w:val="20"/>
                <w:lang w:val="ru-RU"/>
              </w:rPr>
              <w:t>консультированием,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представительством, а также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проведением примирительных</w:t>
            </w:r>
            <w:r w:rsidRPr="00DF45C7">
              <w:rPr>
                <w:lang w:val="ru-RU"/>
              </w:rPr>
              <w:br/>
            </w:r>
            <w:r w:rsidRPr="00DF45C7">
              <w:rPr>
                <w:color w:val="000000"/>
                <w:sz w:val="20"/>
                <w:lang w:val="ru-RU"/>
              </w:rPr>
              <w:t>процедур</w:t>
            </w:r>
          </w:p>
        </w:tc>
      </w:tr>
      <w:tr w:rsidR="00B53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53256" w:rsidRDefault="00DF45C7">
      <w:pPr>
        <w:spacing w:after="0"/>
      </w:pPr>
      <w:bookmarkStart w:id="146" w:name="z396"/>
      <w:r>
        <w:rPr>
          <w:b/>
          <w:color w:val="000000"/>
        </w:rPr>
        <w:t xml:space="preserve"> ЗАЯВЛЕНИЕ ЮРИДИЧЕСКОГО КОНСУЛЬТАНТА</w:t>
      </w:r>
    </w:p>
    <w:bookmarkEnd w:id="146"/>
    <w:p w:rsidR="00B53256" w:rsidRDefault="00DF45C7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Приложение</w:t>
      </w:r>
      <w:proofErr w:type="spellEnd"/>
      <w:r>
        <w:rPr>
          <w:color w:val="FF0000"/>
          <w:sz w:val="28"/>
        </w:rPr>
        <w:t xml:space="preserve"> 2 -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юстиции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02.06.2023 № 361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</w:p>
    <w:p w:rsidR="00B53256" w:rsidRPr="00DF45C7" w:rsidRDefault="00DF45C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DF45C7">
        <w:rPr>
          <w:color w:val="000000"/>
          <w:sz w:val="28"/>
          <w:lang w:val="ru-RU"/>
        </w:rPr>
        <w:t>об оплате гарантированной государством юридической помощи, оказываемой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 xml:space="preserve">юридическим консультантом, и возмещения расходов, связанных </w:t>
      </w:r>
      <w:proofErr w:type="gramStart"/>
      <w:r w:rsidRPr="00DF45C7">
        <w:rPr>
          <w:color w:val="000000"/>
          <w:sz w:val="28"/>
          <w:lang w:val="ru-RU"/>
        </w:rPr>
        <w:t>с</w:t>
      </w:r>
      <w:proofErr w:type="gramEnd"/>
      <w:r w:rsidRPr="00DF45C7">
        <w:rPr>
          <w:color w:val="000000"/>
          <w:sz w:val="28"/>
          <w:lang w:val="ru-RU"/>
        </w:rPr>
        <w:t xml:space="preserve"> правовы</w:t>
      </w:r>
      <w:r w:rsidRPr="00DF45C7">
        <w:rPr>
          <w:color w:val="000000"/>
          <w:sz w:val="28"/>
          <w:lang w:val="ru-RU"/>
        </w:rPr>
        <w:t>м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 xml:space="preserve">консультированием, представительством, а также проведением </w:t>
      </w:r>
      <w:proofErr w:type="gramStart"/>
      <w:r w:rsidRPr="00DF45C7">
        <w:rPr>
          <w:color w:val="000000"/>
          <w:sz w:val="28"/>
          <w:lang w:val="ru-RU"/>
        </w:rPr>
        <w:t>примирительных</w:t>
      </w:r>
      <w:proofErr w:type="gramEnd"/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>процедур, за счет бюджетных средств за _________________20____ года (месяц)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>_____________________________________________________________________</w:t>
      </w:r>
    </w:p>
    <w:p w:rsidR="00B53256" w:rsidRPr="00DF45C7" w:rsidRDefault="00DF45C7">
      <w:pPr>
        <w:spacing w:after="0"/>
        <w:jc w:val="both"/>
        <w:rPr>
          <w:lang w:val="ru-RU"/>
        </w:rPr>
      </w:pPr>
      <w:r w:rsidRPr="00DF45C7">
        <w:rPr>
          <w:color w:val="000000"/>
          <w:sz w:val="28"/>
          <w:lang w:val="ru-RU"/>
        </w:rPr>
        <w:t>(фамилия, имя, отчество (при его н</w:t>
      </w:r>
      <w:r w:rsidRPr="00DF45C7">
        <w:rPr>
          <w:color w:val="000000"/>
          <w:sz w:val="28"/>
          <w:lang w:val="ru-RU"/>
        </w:rPr>
        <w:t>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B53256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№№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Виды юридической помощи, оказанной юридическим консультантом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Количество лиц, получивших юридическую помощь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определений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оплаты</w:t>
            </w:r>
            <w:proofErr w:type="spellEnd"/>
          </w:p>
        </w:tc>
      </w:tr>
      <w:tr w:rsidR="00B53256" w:rsidRPr="00DF45C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 xml:space="preserve">Оказание юридической помощи виде правового </w:t>
            </w:r>
            <w:r w:rsidRPr="00DF45C7">
              <w:rPr>
                <w:color w:val="000000"/>
                <w:sz w:val="20"/>
                <w:lang w:val="ru-RU"/>
              </w:rPr>
              <w:t>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Оказание юридической помощи по гражданским делам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статья 112 Гражданского процессуального кодекса Республики Казахстан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53256" w:rsidRPr="00DF45C7" w:rsidRDefault="00B53256">
            <w:pPr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Оказание юридической помощи по административным делам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статья 26</w:t>
            </w:r>
            <w:r w:rsidRPr="00DF45C7">
              <w:rPr>
                <w:color w:val="000000"/>
                <w:sz w:val="20"/>
                <w:lang w:val="ru-RU"/>
              </w:rPr>
              <w:t xml:space="preserve"> Административного процедурно-процессуального кодекса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Оказание юридической помощи гражданам в рамках конституционного производства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статья 41 Конституционного закона "О Конституицонном Суде Республики Казахстан"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командировок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командировок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Сумма командировочных расходов, подлежащих возмещению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53256" w:rsidRPr="00DF45C7" w:rsidRDefault="00B532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53256" w:rsidRPr="00DF45C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Возмещение расходов, связанных с правовым консультированием, защитой и представительством, а также проведением примирительных процедур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командировок</w:t>
            </w:r>
            <w:proofErr w:type="spellEnd"/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Default="00DF45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командировок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256" w:rsidRPr="00DF45C7" w:rsidRDefault="00DF45C7">
            <w:pPr>
              <w:spacing w:after="20"/>
              <w:ind w:left="20"/>
              <w:jc w:val="both"/>
              <w:rPr>
                <w:lang w:val="ru-RU"/>
              </w:rPr>
            </w:pPr>
            <w:r w:rsidRPr="00DF45C7">
              <w:rPr>
                <w:color w:val="000000"/>
                <w:sz w:val="20"/>
                <w:lang w:val="ru-RU"/>
              </w:rPr>
              <w:t>Сумма командировочных расходов, подлежащих возмещению</w:t>
            </w:r>
          </w:p>
        </w:tc>
      </w:tr>
    </w:tbl>
    <w:p w:rsidR="00B53256" w:rsidRPr="00DF45C7" w:rsidRDefault="00DF45C7">
      <w:pPr>
        <w:spacing w:after="0"/>
        <w:rPr>
          <w:lang w:val="ru-RU"/>
        </w:rPr>
      </w:pPr>
      <w:r w:rsidRPr="00DF45C7">
        <w:rPr>
          <w:lang w:val="ru-RU"/>
        </w:rPr>
        <w:br/>
      </w:r>
    </w:p>
    <w:p w:rsidR="00B53256" w:rsidRPr="00DF45C7" w:rsidRDefault="00DF45C7">
      <w:pPr>
        <w:spacing w:after="0"/>
        <w:rPr>
          <w:lang w:val="ru-RU"/>
        </w:rPr>
      </w:pPr>
      <w:r w:rsidRPr="00DF45C7">
        <w:rPr>
          <w:lang w:val="ru-RU"/>
        </w:rPr>
        <w:lastRenderedPageBreak/>
        <w:br/>
      </w:r>
      <w:r w:rsidRPr="00DF45C7">
        <w:rPr>
          <w:lang w:val="ru-RU"/>
        </w:rPr>
        <w:br/>
      </w:r>
    </w:p>
    <w:p w:rsidR="00B53256" w:rsidRPr="00DF45C7" w:rsidRDefault="00DF45C7">
      <w:pPr>
        <w:pStyle w:val="disclaimer"/>
        <w:rPr>
          <w:lang w:val="ru-RU"/>
        </w:rPr>
      </w:pPr>
      <w:r w:rsidRPr="00DF45C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53256" w:rsidRPr="00DF45C7" w:rsidSect="00B5325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256"/>
    <w:rsid w:val="00B53256"/>
    <w:rsid w:val="00DF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B5325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5325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53256"/>
    <w:pPr>
      <w:jc w:val="center"/>
    </w:pPr>
    <w:rPr>
      <w:sz w:val="18"/>
      <w:szCs w:val="18"/>
    </w:rPr>
  </w:style>
  <w:style w:type="paragraph" w:customStyle="1" w:styleId="DocDefaults">
    <w:name w:val="DocDefaults"/>
    <w:rsid w:val="00B53256"/>
  </w:style>
  <w:style w:type="paragraph" w:styleId="ae">
    <w:name w:val="Balloon Text"/>
    <w:basedOn w:val="a"/>
    <w:link w:val="af"/>
    <w:uiPriority w:val="99"/>
    <w:semiHidden/>
    <w:unhideWhenUsed/>
    <w:rsid w:val="00DF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45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7237</Words>
  <Characters>41255</Characters>
  <Application>Microsoft Office Word</Application>
  <DocSecurity>0</DocSecurity>
  <Lines>343</Lines>
  <Paragraphs>96</Paragraphs>
  <ScaleCrop>false</ScaleCrop>
  <Company/>
  <LinksUpToDate>false</LinksUpToDate>
  <CharactersWithSpaces>48396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2026-02-24T06:04:00Z</dcterms:created>
  <dcterms:modified xsi:type="dcterms:W3CDTF">2026-02-24T06:04:00Z</dcterms:modified>
</cp:coreProperties>
</file>