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CD" w:rsidRPr="002500FD" w:rsidRDefault="00884ACD" w:rsidP="00884ACD">
      <w:pPr>
        <w:jc w:val="right"/>
        <w:rPr>
          <w:lang w:val="kk-KZ"/>
        </w:rPr>
      </w:pPr>
    </w:p>
    <w:p w:rsidR="00884ACD" w:rsidRPr="002500FD" w:rsidRDefault="00884ACD" w:rsidP="00884ACD">
      <w:pPr>
        <w:jc w:val="right"/>
        <w:rPr>
          <w:lang w:val="kk-KZ"/>
        </w:rPr>
      </w:pPr>
    </w:p>
    <w:tbl>
      <w:tblPr>
        <w:tblW w:w="0" w:type="auto"/>
        <w:tblLayout w:type="fixed"/>
        <w:tblLook w:val="0000"/>
      </w:tblPr>
      <w:tblGrid>
        <w:gridCol w:w="4219"/>
        <w:gridCol w:w="1559"/>
        <w:gridCol w:w="3828"/>
      </w:tblGrid>
      <w:tr w:rsidR="00884ACD" w:rsidRPr="00232515" w:rsidTr="006D7980">
        <w:tc>
          <w:tcPr>
            <w:tcW w:w="4219" w:type="dxa"/>
            <w:shd w:val="clear" w:color="auto" w:fill="auto"/>
          </w:tcPr>
          <w:p w:rsidR="00884ACD" w:rsidRPr="002500FD" w:rsidRDefault="00884ACD" w:rsidP="006D7980">
            <w:pPr>
              <w:rPr>
                <w:lang w:val="kk-KZ"/>
              </w:rPr>
            </w:pPr>
            <w:bookmarkStart w:id="0" w:name="_Hlk49775203"/>
          </w:p>
        </w:tc>
        <w:tc>
          <w:tcPr>
            <w:tcW w:w="1559" w:type="dxa"/>
            <w:shd w:val="clear" w:color="auto" w:fill="auto"/>
          </w:tcPr>
          <w:p w:rsidR="00884ACD" w:rsidRPr="007F7B5D" w:rsidRDefault="00884ACD" w:rsidP="007F7B5D">
            <w:pPr>
              <w:snapToGrid w:val="0"/>
              <w:jc w:val="center"/>
              <w:rPr>
                <w:rFonts w:cs="Times New Roman"/>
                <w:b/>
                <w:bCs/>
                <w:sz w:val="28"/>
                <w:szCs w:val="28"/>
                <w:lang w:val="kk-KZ"/>
              </w:rPr>
            </w:pPr>
          </w:p>
        </w:tc>
        <w:tc>
          <w:tcPr>
            <w:tcW w:w="3828" w:type="dxa"/>
            <w:shd w:val="clear" w:color="auto" w:fill="auto"/>
          </w:tcPr>
          <w:p w:rsidR="00884ACD" w:rsidRPr="00232515" w:rsidRDefault="00F36919" w:rsidP="007F7B5D">
            <w:pPr>
              <w:jc w:val="center"/>
              <w:rPr>
                <w:b/>
                <w:bCs/>
                <w:lang w:val="kk-KZ"/>
              </w:rPr>
            </w:pPr>
            <w:r w:rsidRPr="00232515">
              <w:rPr>
                <w:rFonts w:cs="Times New Roman"/>
                <w:b/>
                <w:bCs/>
                <w:sz w:val="28"/>
                <w:szCs w:val="28"/>
                <w:lang w:val="kk-KZ"/>
              </w:rPr>
              <w:t>БЕКІТІЛДІ</w:t>
            </w:r>
          </w:p>
        </w:tc>
      </w:tr>
      <w:tr w:rsidR="00884ACD" w:rsidRPr="00232515" w:rsidTr="006D7980">
        <w:tc>
          <w:tcPr>
            <w:tcW w:w="4219" w:type="dxa"/>
            <w:shd w:val="clear" w:color="auto" w:fill="auto"/>
          </w:tcPr>
          <w:p w:rsidR="00884ACD" w:rsidRPr="00232515" w:rsidRDefault="00884ACD" w:rsidP="006D7980">
            <w:pPr>
              <w:snapToGrid w:val="0"/>
              <w:rPr>
                <w:rFonts w:cs="Times New Roman"/>
                <w:sz w:val="28"/>
                <w:szCs w:val="28"/>
                <w:lang w:val="kk-KZ"/>
              </w:rPr>
            </w:pPr>
          </w:p>
        </w:tc>
        <w:tc>
          <w:tcPr>
            <w:tcW w:w="1559" w:type="dxa"/>
            <w:shd w:val="clear" w:color="auto" w:fill="auto"/>
          </w:tcPr>
          <w:p w:rsidR="00884ACD" w:rsidRPr="00232515" w:rsidRDefault="00884ACD" w:rsidP="007F7B5D">
            <w:pPr>
              <w:snapToGrid w:val="0"/>
              <w:jc w:val="center"/>
              <w:rPr>
                <w:rFonts w:cs="Times New Roman"/>
                <w:b/>
                <w:bCs/>
                <w:sz w:val="28"/>
                <w:szCs w:val="28"/>
                <w:lang w:val="kk-KZ"/>
              </w:rPr>
            </w:pPr>
          </w:p>
        </w:tc>
        <w:tc>
          <w:tcPr>
            <w:tcW w:w="3828" w:type="dxa"/>
            <w:shd w:val="clear" w:color="auto" w:fill="auto"/>
          </w:tcPr>
          <w:p w:rsidR="00F36919" w:rsidRPr="00232515" w:rsidRDefault="00F36919" w:rsidP="007F7B5D">
            <w:pPr>
              <w:jc w:val="center"/>
              <w:rPr>
                <w:b/>
                <w:bCs/>
                <w:sz w:val="28"/>
                <w:szCs w:val="28"/>
                <w:lang w:val="kk-KZ"/>
              </w:rPr>
            </w:pPr>
            <w:r w:rsidRPr="00232515">
              <w:rPr>
                <w:b/>
                <w:bCs/>
                <w:sz w:val="28"/>
                <w:szCs w:val="28"/>
                <w:lang w:val="kk-KZ"/>
              </w:rPr>
              <w:t>Республикалық адвокаттар алқалар Төралқасының</w:t>
            </w:r>
          </w:p>
          <w:p w:rsidR="00F36919" w:rsidRPr="00232515" w:rsidRDefault="00F36919" w:rsidP="007F7B5D">
            <w:pPr>
              <w:jc w:val="center"/>
              <w:rPr>
                <w:b/>
                <w:bCs/>
                <w:sz w:val="28"/>
                <w:szCs w:val="28"/>
                <w:lang w:val="kk-KZ"/>
              </w:rPr>
            </w:pPr>
            <w:r w:rsidRPr="00232515">
              <w:rPr>
                <w:b/>
                <w:bCs/>
                <w:sz w:val="28"/>
                <w:szCs w:val="28"/>
                <w:lang w:val="kk-KZ"/>
              </w:rPr>
              <w:t>шешімімен</w:t>
            </w:r>
          </w:p>
          <w:p w:rsidR="00884ACD" w:rsidRPr="00232515" w:rsidRDefault="00F36919" w:rsidP="007F7B5D">
            <w:pPr>
              <w:jc w:val="center"/>
              <w:rPr>
                <w:b/>
                <w:bCs/>
                <w:lang w:val="kk-KZ"/>
              </w:rPr>
            </w:pPr>
            <w:r w:rsidRPr="00232515">
              <w:rPr>
                <w:b/>
                <w:bCs/>
                <w:sz w:val="28"/>
                <w:szCs w:val="28"/>
                <w:lang w:val="kk-KZ"/>
              </w:rPr>
              <w:t xml:space="preserve">2021 жылғы 07 қыркүйектегі </w:t>
            </w:r>
            <w:r w:rsidR="007F7B5D" w:rsidRPr="00232515">
              <w:rPr>
                <w:b/>
                <w:bCs/>
                <w:sz w:val="28"/>
                <w:szCs w:val="28"/>
                <w:lang w:val="kk-KZ"/>
              </w:rPr>
              <w:br/>
            </w:r>
            <w:r w:rsidRPr="00232515">
              <w:rPr>
                <w:b/>
                <w:bCs/>
                <w:sz w:val="28"/>
                <w:szCs w:val="28"/>
                <w:lang w:val="kk-KZ"/>
              </w:rPr>
              <w:t xml:space="preserve">№18 </w:t>
            </w:r>
            <w:r w:rsidRPr="00232515">
              <w:rPr>
                <w:rFonts w:cs="Times New Roman"/>
                <w:b/>
                <w:bCs/>
                <w:sz w:val="28"/>
                <w:szCs w:val="28"/>
                <w:lang w:val="kk-KZ"/>
              </w:rPr>
              <w:t xml:space="preserve"> хаттамасы</w:t>
            </w:r>
          </w:p>
          <w:p w:rsidR="00884ACD" w:rsidRPr="00232515" w:rsidRDefault="00884ACD" w:rsidP="007F7B5D">
            <w:pPr>
              <w:jc w:val="center"/>
              <w:rPr>
                <w:rFonts w:cs="Times New Roman"/>
                <w:b/>
                <w:bCs/>
                <w:sz w:val="28"/>
                <w:szCs w:val="28"/>
                <w:lang w:val="kk-KZ"/>
              </w:rPr>
            </w:pPr>
          </w:p>
        </w:tc>
      </w:tr>
      <w:bookmarkEnd w:id="0"/>
    </w:tbl>
    <w:p w:rsidR="00F36919" w:rsidRPr="00232515" w:rsidRDefault="00F36919" w:rsidP="00884ACD">
      <w:pPr>
        <w:jc w:val="center"/>
        <w:rPr>
          <w:b/>
          <w:bCs/>
          <w:sz w:val="28"/>
          <w:szCs w:val="28"/>
          <w:lang w:val="kk-KZ"/>
        </w:rPr>
      </w:pPr>
    </w:p>
    <w:p w:rsidR="00F36919" w:rsidRPr="00232515" w:rsidRDefault="00F36919" w:rsidP="00F36919">
      <w:pPr>
        <w:jc w:val="center"/>
        <w:rPr>
          <w:b/>
          <w:bCs/>
          <w:sz w:val="28"/>
          <w:szCs w:val="28"/>
          <w:lang w:val="kk-KZ"/>
        </w:rPr>
      </w:pPr>
      <w:r w:rsidRPr="00232515">
        <w:rPr>
          <w:b/>
          <w:bCs/>
          <w:sz w:val="28"/>
          <w:szCs w:val="28"/>
          <w:lang w:val="kk-KZ"/>
        </w:rPr>
        <w:t>Адвокаттардың біліктілігін арттыру</w:t>
      </w:r>
    </w:p>
    <w:p w:rsidR="00F36919" w:rsidRPr="00232515" w:rsidRDefault="00F36919" w:rsidP="00F36919">
      <w:pPr>
        <w:jc w:val="center"/>
        <w:rPr>
          <w:b/>
          <w:bCs/>
          <w:sz w:val="28"/>
          <w:szCs w:val="28"/>
          <w:lang w:val="kk-KZ"/>
        </w:rPr>
      </w:pPr>
      <w:r w:rsidRPr="00232515">
        <w:rPr>
          <w:b/>
          <w:bCs/>
          <w:sz w:val="28"/>
          <w:szCs w:val="28"/>
          <w:lang w:val="kk-KZ"/>
        </w:rPr>
        <w:t>ТӘРТІБІ</w:t>
      </w:r>
    </w:p>
    <w:p w:rsidR="002500FD" w:rsidRPr="00232515" w:rsidRDefault="002500FD" w:rsidP="002500FD">
      <w:pPr>
        <w:shd w:val="clear" w:color="auto" w:fill="FFFFFF"/>
        <w:jc w:val="center"/>
        <w:textAlignment w:val="baseline"/>
        <w:outlineLvl w:val="2"/>
        <w:rPr>
          <w:bCs/>
          <w:i/>
          <w:iCs/>
          <w:color w:val="FF0000"/>
          <w:lang w:val="kk-KZ"/>
        </w:rPr>
      </w:pPr>
      <w:r w:rsidRPr="00232515">
        <w:rPr>
          <w:bCs/>
          <w:i/>
          <w:iCs/>
          <w:color w:val="FF0000"/>
          <w:lang w:val="kk-KZ"/>
        </w:rPr>
        <w:t xml:space="preserve">(Республикалық адвокаттар алқасы төралқасының 2023 жылғы 04 қыркүйектегі шешімімен енгізілген өзгерістер мен толықтырулармен) </w:t>
      </w:r>
    </w:p>
    <w:p w:rsidR="002500FD" w:rsidRPr="00232515" w:rsidRDefault="002500FD" w:rsidP="00F36919">
      <w:pPr>
        <w:jc w:val="center"/>
        <w:rPr>
          <w:b/>
          <w:bCs/>
          <w:sz w:val="28"/>
          <w:szCs w:val="28"/>
          <w:lang w:val="kk-KZ"/>
        </w:rPr>
      </w:pPr>
    </w:p>
    <w:p w:rsidR="00F36919" w:rsidRPr="00232515" w:rsidRDefault="00F36919" w:rsidP="00F36919">
      <w:pPr>
        <w:jc w:val="center"/>
        <w:rPr>
          <w:b/>
          <w:bCs/>
          <w:sz w:val="28"/>
          <w:szCs w:val="28"/>
          <w:lang w:val="kk-KZ"/>
        </w:rPr>
      </w:pPr>
    </w:p>
    <w:p w:rsidR="00F36919" w:rsidRPr="00232515" w:rsidRDefault="00F36919" w:rsidP="00F36919">
      <w:pPr>
        <w:jc w:val="center"/>
        <w:rPr>
          <w:b/>
          <w:bCs/>
          <w:sz w:val="28"/>
          <w:szCs w:val="28"/>
          <w:lang w:val="kk-KZ"/>
        </w:rPr>
      </w:pPr>
      <w:r w:rsidRPr="00232515">
        <w:rPr>
          <w:b/>
          <w:bCs/>
          <w:sz w:val="28"/>
          <w:szCs w:val="28"/>
          <w:lang w:val="kk-KZ"/>
        </w:rPr>
        <w:t>1. Жалпы ережелер</w:t>
      </w:r>
    </w:p>
    <w:p w:rsidR="00F36919" w:rsidRPr="00232515" w:rsidRDefault="00F36919" w:rsidP="00884ACD">
      <w:pPr>
        <w:jc w:val="center"/>
        <w:rPr>
          <w:b/>
          <w:bCs/>
          <w:sz w:val="28"/>
          <w:szCs w:val="28"/>
          <w:lang w:val="kk-KZ"/>
        </w:rPr>
      </w:pPr>
    </w:p>
    <w:p w:rsidR="00F36919" w:rsidRPr="00232515" w:rsidRDefault="00F36919" w:rsidP="00F36919">
      <w:pPr>
        <w:tabs>
          <w:tab w:val="left" w:pos="1080"/>
        </w:tabs>
        <w:ind w:firstLine="864"/>
        <w:jc w:val="both"/>
        <w:rPr>
          <w:sz w:val="28"/>
          <w:szCs w:val="28"/>
          <w:lang w:val="kk-KZ"/>
        </w:rPr>
      </w:pPr>
      <w:r w:rsidRPr="00232515">
        <w:rPr>
          <w:sz w:val="28"/>
          <w:szCs w:val="28"/>
          <w:lang w:val="kk-KZ"/>
        </w:rPr>
        <w:t>1.1.  Осы адвокаттардың біліктілігін арттыру тәртібі (бұдан әрі – «Тәртіп») «Адвокаттық қызмет және заң көмегі туралы» Қазақстан Республикасы 2018 жылғы 5 шілдедегі № 176-VI Заңының (бұдан әрі – «Адвокаттық қызмет және заң көмегі туралы» Заңы», «Заң») 68-бабы 2-тармағының 18-7) тармақшасына, 68-бабы 3-тармағының 7) тармақшасына, 33-бабы 7-тармағының 13) тармақшасына, адвокаттардың біліктілігін арттыру стандарттарына сәйкес әзірленді және бекітілді және адвокаттардың кәсіптік біліктілігін арттырудың нысандары мен тәртібін айқындайды.</w:t>
      </w:r>
    </w:p>
    <w:p w:rsidR="00F36919" w:rsidRPr="00232515" w:rsidRDefault="00F36919" w:rsidP="00F36919">
      <w:pPr>
        <w:tabs>
          <w:tab w:val="left" w:pos="1080"/>
        </w:tabs>
        <w:ind w:firstLine="864"/>
        <w:jc w:val="both"/>
        <w:rPr>
          <w:sz w:val="28"/>
          <w:szCs w:val="28"/>
          <w:lang w:val="kk-KZ"/>
        </w:rPr>
      </w:pPr>
      <w:r w:rsidRPr="00232515">
        <w:rPr>
          <w:sz w:val="28"/>
          <w:szCs w:val="28"/>
          <w:lang w:val="kk-KZ"/>
        </w:rPr>
        <w:t>1.2. Тәртіп Республикалық адвокаттар алқасының және аумақтық адвокаттар алқаларының интернет-ресурстарында орналастырылады.</w:t>
      </w:r>
    </w:p>
    <w:p w:rsidR="00F36919" w:rsidRPr="00232515" w:rsidRDefault="00F36919" w:rsidP="00884ACD">
      <w:pPr>
        <w:tabs>
          <w:tab w:val="left" w:pos="1080"/>
        </w:tabs>
        <w:ind w:firstLine="864"/>
        <w:jc w:val="both"/>
        <w:rPr>
          <w:sz w:val="28"/>
          <w:szCs w:val="28"/>
          <w:lang w:val="kk-KZ"/>
        </w:rPr>
      </w:pPr>
    </w:p>
    <w:p w:rsidR="00F36919" w:rsidRPr="00232515" w:rsidRDefault="00F36919" w:rsidP="00F36919">
      <w:pPr>
        <w:tabs>
          <w:tab w:val="left" w:pos="1080"/>
        </w:tabs>
        <w:ind w:firstLine="864"/>
        <w:jc w:val="center"/>
        <w:rPr>
          <w:b/>
          <w:sz w:val="28"/>
          <w:szCs w:val="28"/>
          <w:lang w:val="kk-KZ"/>
        </w:rPr>
      </w:pPr>
      <w:r w:rsidRPr="00232515">
        <w:rPr>
          <w:b/>
          <w:sz w:val="28"/>
          <w:szCs w:val="28"/>
          <w:lang w:val="kk-KZ"/>
        </w:rPr>
        <w:t>2. Адвокаттардың біліктілігін арттыру саласындағы құқықтары мен міндеттері</w:t>
      </w:r>
    </w:p>
    <w:p w:rsidR="00F36919" w:rsidRPr="00232515" w:rsidRDefault="00F36919" w:rsidP="00F36919">
      <w:pPr>
        <w:tabs>
          <w:tab w:val="left" w:pos="1080"/>
        </w:tabs>
        <w:ind w:firstLine="864"/>
        <w:jc w:val="both"/>
        <w:rPr>
          <w:sz w:val="28"/>
          <w:szCs w:val="28"/>
          <w:lang w:val="kk-KZ"/>
        </w:rPr>
      </w:pPr>
    </w:p>
    <w:p w:rsidR="00F36919" w:rsidRPr="00232515" w:rsidRDefault="00F36919" w:rsidP="00F36919">
      <w:pPr>
        <w:tabs>
          <w:tab w:val="left" w:pos="1080"/>
        </w:tabs>
        <w:ind w:firstLine="864"/>
        <w:jc w:val="both"/>
        <w:rPr>
          <w:sz w:val="28"/>
          <w:szCs w:val="28"/>
          <w:lang w:val="kk-KZ"/>
        </w:rPr>
      </w:pPr>
      <w:r w:rsidRPr="00232515">
        <w:rPr>
          <w:sz w:val="28"/>
          <w:szCs w:val="28"/>
          <w:lang w:val="kk-KZ"/>
        </w:rPr>
        <w:t>2.1. Адвокаттың құқығы бар:</w:t>
      </w:r>
    </w:p>
    <w:p w:rsidR="00F36919" w:rsidRPr="00232515" w:rsidRDefault="00F36919" w:rsidP="00F36919">
      <w:pPr>
        <w:tabs>
          <w:tab w:val="left" w:pos="1080"/>
        </w:tabs>
        <w:ind w:firstLine="864"/>
        <w:jc w:val="both"/>
        <w:rPr>
          <w:sz w:val="28"/>
          <w:szCs w:val="28"/>
          <w:lang w:val="kk-KZ"/>
        </w:rPr>
      </w:pPr>
      <w:r w:rsidRPr="00232515">
        <w:rPr>
          <w:sz w:val="28"/>
          <w:szCs w:val="28"/>
          <w:lang w:val="kk-KZ"/>
        </w:rPr>
        <w:t>1) осы Тәртіптің 8-тармағында белгіленген біліктілікті арттыру нысандарын өз бетінше таңдауға;</w:t>
      </w:r>
    </w:p>
    <w:p w:rsidR="00F36919" w:rsidRPr="00232515" w:rsidRDefault="00F36919" w:rsidP="00F36919">
      <w:pPr>
        <w:tabs>
          <w:tab w:val="left" w:pos="1080"/>
        </w:tabs>
        <w:ind w:firstLine="864"/>
        <w:jc w:val="both"/>
        <w:rPr>
          <w:sz w:val="28"/>
          <w:szCs w:val="28"/>
          <w:lang w:val="kk-KZ"/>
        </w:rPr>
      </w:pPr>
      <w:r w:rsidRPr="00232515">
        <w:rPr>
          <w:sz w:val="28"/>
          <w:szCs w:val="28"/>
          <w:lang w:val="kk-KZ"/>
        </w:rPr>
        <w:t>2) Республикалық адвокаттар алқасының, аумақтық адвокаттар алқаларының біліктілікті арттыру орталықтарында, осы Тәртіпке сәйкес аккредиттелген ұйымдарда өз қалауы бойынша біліктілігін арттыруға;</w:t>
      </w:r>
    </w:p>
    <w:p w:rsidR="00F36919" w:rsidRPr="00232515" w:rsidRDefault="00F36919" w:rsidP="00F36919">
      <w:pPr>
        <w:tabs>
          <w:tab w:val="left" w:pos="1080"/>
        </w:tabs>
        <w:ind w:firstLine="864"/>
        <w:jc w:val="both"/>
        <w:rPr>
          <w:sz w:val="28"/>
          <w:szCs w:val="28"/>
          <w:lang w:val="kk-KZ"/>
        </w:rPr>
      </w:pPr>
      <w:r w:rsidRPr="00232515">
        <w:rPr>
          <w:sz w:val="28"/>
          <w:szCs w:val="28"/>
          <w:lang w:val="kk-KZ"/>
        </w:rPr>
        <w:t>3) өзінің орналасқан жері бойынша да, осы Тәртіппен белгіленген шарттарда өзге де орындарда өз біліктілігін арттыруға;</w:t>
      </w:r>
    </w:p>
    <w:p w:rsidR="00F36919" w:rsidRPr="00232515" w:rsidRDefault="00F36919" w:rsidP="00F36919">
      <w:pPr>
        <w:tabs>
          <w:tab w:val="left" w:pos="1080"/>
        </w:tabs>
        <w:ind w:firstLine="864"/>
        <w:jc w:val="both"/>
        <w:rPr>
          <w:sz w:val="28"/>
          <w:szCs w:val="28"/>
          <w:lang w:val="kk-KZ"/>
        </w:rPr>
      </w:pPr>
      <w:r w:rsidRPr="00232515">
        <w:rPr>
          <w:sz w:val="28"/>
          <w:szCs w:val="28"/>
          <w:lang w:val="kk-KZ"/>
        </w:rPr>
        <w:t>4) өзі мүшесі болып табылатын аумақтық алқадан және Республикалық адвокаттар алқасынан біліктілікті арттырудан өтуге қажетті көмек алуға, сондай-ақ біліктілікті арттыру мүмкіндіктері туралы хабардар болуға тиіс.</w:t>
      </w:r>
    </w:p>
    <w:p w:rsidR="00F36919" w:rsidRPr="00232515" w:rsidRDefault="00F36919" w:rsidP="00F36919">
      <w:pPr>
        <w:tabs>
          <w:tab w:val="left" w:pos="1080"/>
        </w:tabs>
        <w:ind w:firstLine="864"/>
        <w:jc w:val="both"/>
        <w:rPr>
          <w:sz w:val="28"/>
          <w:szCs w:val="28"/>
          <w:lang w:val="kk-KZ"/>
        </w:rPr>
      </w:pPr>
      <w:r w:rsidRPr="00232515">
        <w:rPr>
          <w:sz w:val="28"/>
          <w:szCs w:val="28"/>
          <w:lang w:val="kk-KZ"/>
        </w:rPr>
        <w:t>2.2. Адвокат міндетті:</w:t>
      </w:r>
    </w:p>
    <w:p w:rsidR="00884ACD" w:rsidRPr="00232515" w:rsidRDefault="00F36919" w:rsidP="00F36919">
      <w:pPr>
        <w:tabs>
          <w:tab w:val="left" w:pos="1080"/>
        </w:tabs>
        <w:ind w:firstLine="864"/>
        <w:jc w:val="both"/>
        <w:rPr>
          <w:sz w:val="28"/>
          <w:szCs w:val="28"/>
          <w:lang w:val="kk-KZ"/>
        </w:rPr>
      </w:pPr>
      <w:r w:rsidRPr="00232515">
        <w:rPr>
          <w:sz w:val="28"/>
          <w:szCs w:val="28"/>
          <w:lang w:val="kk-KZ"/>
        </w:rPr>
        <w:t>1) өз біліктілігін үнемі арттыруға;</w:t>
      </w:r>
    </w:p>
    <w:p w:rsidR="00F36919" w:rsidRPr="00232515" w:rsidRDefault="00F36919" w:rsidP="00F36919">
      <w:pPr>
        <w:tabs>
          <w:tab w:val="left" w:pos="1080"/>
        </w:tabs>
        <w:ind w:firstLine="864"/>
        <w:jc w:val="both"/>
        <w:rPr>
          <w:sz w:val="28"/>
          <w:szCs w:val="28"/>
          <w:lang w:val="kk-KZ"/>
        </w:rPr>
      </w:pPr>
      <w:r w:rsidRPr="00232515">
        <w:rPr>
          <w:sz w:val="28"/>
          <w:szCs w:val="28"/>
          <w:lang w:val="kk-KZ"/>
        </w:rPr>
        <w:lastRenderedPageBreak/>
        <w:t>2) біліктілікті арттыруға жұмсалған сағаттардың санын өз бетінше тіркеуге;</w:t>
      </w:r>
    </w:p>
    <w:p w:rsidR="00F36919" w:rsidRPr="00232515" w:rsidRDefault="00F36919" w:rsidP="00F36919">
      <w:pPr>
        <w:tabs>
          <w:tab w:val="left" w:pos="1080"/>
        </w:tabs>
        <w:ind w:firstLine="864"/>
        <w:jc w:val="both"/>
        <w:rPr>
          <w:sz w:val="28"/>
          <w:szCs w:val="28"/>
          <w:lang w:val="kk-KZ"/>
        </w:rPr>
      </w:pPr>
      <w:r w:rsidRPr="00232515">
        <w:rPr>
          <w:sz w:val="28"/>
          <w:szCs w:val="28"/>
          <w:lang w:val="kk-KZ"/>
        </w:rPr>
        <w:t>3) біліктілікті арттыруды растайтын құжаттарды кезекті біліктілікті арттырудан өту сәтіне дейін сақтауға.</w:t>
      </w:r>
    </w:p>
    <w:p w:rsidR="00F36919" w:rsidRPr="00232515" w:rsidRDefault="00F36919" w:rsidP="00F36919">
      <w:pPr>
        <w:tabs>
          <w:tab w:val="left" w:pos="1080"/>
        </w:tabs>
        <w:ind w:firstLine="864"/>
        <w:jc w:val="both"/>
        <w:rPr>
          <w:sz w:val="28"/>
          <w:szCs w:val="28"/>
          <w:lang w:val="kk-KZ"/>
        </w:rPr>
      </w:pPr>
      <w:r w:rsidRPr="00232515">
        <w:rPr>
          <w:sz w:val="28"/>
          <w:szCs w:val="28"/>
          <w:lang w:val="kk-KZ"/>
        </w:rPr>
        <w:t>4) өзі мүшесі болып табылатын аумақтық адвокаттар алқасының алдында сертификаттар беру арқылы өз біліктілігін арттыру фактісін растауға.</w:t>
      </w:r>
    </w:p>
    <w:p w:rsidR="00F36919" w:rsidRPr="00232515" w:rsidRDefault="00F36919" w:rsidP="00F36919">
      <w:pPr>
        <w:tabs>
          <w:tab w:val="left" w:pos="1080"/>
        </w:tabs>
        <w:ind w:firstLine="864"/>
        <w:jc w:val="both"/>
        <w:rPr>
          <w:sz w:val="28"/>
          <w:szCs w:val="28"/>
          <w:lang w:val="kk-KZ"/>
        </w:rPr>
      </w:pPr>
      <w:r w:rsidRPr="00232515">
        <w:rPr>
          <w:sz w:val="28"/>
          <w:szCs w:val="28"/>
          <w:lang w:val="kk-KZ"/>
        </w:rPr>
        <w:t>2.3. Адвокат лицензияның қолданылуы тоқтатыла тұрған жағдайда тиісті кезеңге біліктілікті арттыру жөніндегі міндеттерден босатылады.</w:t>
      </w:r>
    </w:p>
    <w:p w:rsidR="00F36919" w:rsidRPr="00232515" w:rsidRDefault="00F36919" w:rsidP="00884ACD">
      <w:pPr>
        <w:tabs>
          <w:tab w:val="left" w:pos="1080"/>
        </w:tabs>
        <w:ind w:firstLine="864"/>
        <w:jc w:val="both"/>
        <w:rPr>
          <w:sz w:val="28"/>
          <w:szCs w:val="28"/>
          <w:lang w:val="kk-KZ"/>
        </w:rPr>
      </w:pPr>
    </w:p>
    <w:p w:rsidR="00F36919" w:rsidRPr="00232515" w:rsidRDefault="00F36919" w:rsidP="00F36919">
      <w:pPr>
        <w:tabs>
          <w:tab w:val="left" w:pos="1080"/>
        </w:tabs>
        <w:ind w:firstLine="794"/>
        <w:jc w:val="center"/>
        <w:rPr>
          <w:b/>
          <w:sz w:val="28"/>
          <w:szCs w:val="28"/>
          <w:lang w:val="kk-KZ"/>
        </w:rPr>
      </w:pPr>
      <w:r w:rsidRPr="00232515">
        <w:rPr>
          <w:b/>
          <w:sz w:val="28"/>
          <w:szCs w:val="28"/>
          <w:lang w:val="kk-KZ"/>
        </w:rPr>
        <w:t>3. Адвокаттардың біліктілігін арттыру саласындағы аумақтық адвокаттар алқаларының құзыреті</w:t>
      </w:r>
    </w:p>
    <w:p w:rsidR="00F36919" w:rsidRPr="00232515" w:rsidRDefault="00F36919" w:rsidP="00F36919">
      <w:pPr>
        <w:tabs>
          <w:tab w:val="left" w:pos="1080"/>
        </w:tabs>
        <w:ind w:firstLine="794"/>
        <w:jc w:val="both"/>
        <w:rPr>
          <w:sz w:val="28"/>
          <w:szCs w:val="28"/>
          <w:lang w:val="kk-KZ"/>
        </w:rPr>
      </w:pPr>
    </w:p>
    <w:p w:rsidR="00F36919" w:rsidRPr="00232515" w:rsidRDefault="00F36919" w:rsidP="00F36919">
      <w:pPr>
        <w:tabs>
          <w:tab w:val="left" w:pos="1080"/>
        </w:tabs>
        <w:ind w:firstLine="794"/>
        <w:jc w:val="both"/>
        <w:rPr>
          <w:sz w:val="28"/>
          <w:szCs w:val="28"/>
          <w:lang w:val="kk-KZ"/>
        </w:rPr>
      </w:pPr>
      <w:r w:rsidRPr="00232515">
        <w:rPr>
          <w:sz w:val="28"/>
          <w:szCs w:val="28"/>
          <w:lang w:val="kk-KZ"/>
        </w:rPr>
        <w:t>3.1. Аумақтық адвокаттар алқалары:</w:t>
      </w:r>
    </w:p>
    <w:p w:rsidR="00F36919" w:rsidRPr="00232515" w:rsidRDefault="00F36919" w:rsidP="00F36919">
      <w:pPr>
        <w:tabs>
          <w:tab w:val="left" w:pos="1080"/>
        </w:tabs>
        <w:ind w:firstLine="794"/>
        <w:jc w:val="both"/>
        <w:rPr>
          <w:sz w:val="28"/>
          <w:szCs w:val="28"/>
          <w:lang w:val="kk-KZ"/>
        </w:rPr>
      </w:pPr>
      <w:r w:rsidRPr="00232515">
        <w:rPr>
          <w:sz w:val="28"/>
          <w:szCs w:val="28"/>
          <w:lang w:val="kk-KZ"/>
        </w:rPr>
        <w:t>1) біліктілікті арттыру жөніндегі алқа мүшелерінің қызметін материалдық-техникалық, оқу-әдістемелік және анықтамалық-ақпараттық қамтамасыз етуді ұйымдастырады;</w:t>
      </w:r>
    </w:p>
    <w:p w:rsidR="00F36919" w:rsidRPr="00232515" w:rsidRDefault="00F36919" w:rsidP="00F36919">
      <w:pPr>
        <w:tabs>
          <w:tab w:val="left" w:pos="1080"/>
        </w:tabs>
        <w:ind w:firstLine="794"/>
        <w:jc w:val="both"/>
        <w:rPr>
          <w:sz w:val="28"/>
          <w:szCs w:val="28"/>
          <w:lang w:val="kk-KZ"/>
        </w:rPr>
      </w:pPr>
      <w:r w:rsidRPr="00232515">
        <w:rPr>
          <w:sz w:val="28"/>
          <w:szCs w:val="28"/>
          <w:lang w:val="kk-KZ"/>
        </w:rPr>
        <w:t>2) біліктілігін арттыруды кәсіби бақылауды ұйымдастырады;</w:t>
      </w:r>
    </w:p>
    <w:p w:rsidR="00F36919" w:rsidRPr="00232515" w:rsidRDefault="00F36919" w:rsidP="00F36919">
      <w:pPr>
        <w:tabs>
          <w:tab w:val="left" w:pos="1080"/>
        </w:tabs>
        <w:ind w:firstLine="794"/>
        <w:jc w:val="both"/>
        <w:rPr>
          <w:sz w:val="28"/>
          <w:szCs w:val="28"/>
          <w:lang w:val="kk-KZ"/>
        </w:rPr>
      </w:pPr>
      <w:r w:rsidRPr="00232515">
        <w:rPr>
          <w:sz w:val="28"/>
          <w:szCs w:val="28"/>
          <w:lang w:val="kk-KZ"/>
        </w:rPr>
        <w:t xml:space="preserve">3) </w:t>
      </w:r>
      <w:r w:rsidR="007F7B5D" w:rsidRPr="00232515">
        <w:rPr>
          <w:b/>
          <w:bCs/>
          <w:sz w:val="28"/>
          <w:szCs w:val="28"/>
          <w:lang w:val="kk-KZ"/>
        </w:rPr>
        <w:t xml:space="preserve">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заңнамасы саласындағы талаптарды сақтау бойынша даярлау мен оқытуды қоса алғанда, </w:t>
      </w:r>
      <w:r w:rsidR="007F7B5D" w:rsidRPr="00232515">
        <w:rPr>
          <w:sz w:val="28"/>
          <w:szCs w:val="28"/>
          <w:lang w:val="kk-KZ"/>
        </w:rPr>
        <w:t>біліктілікті арттыру жөніндегі жұмысты ұйымдастырады, оң жұмыс тәжірибесін талдайды, қорытады және таратады</w:t>
      </w:r>
      <w:r w:rsidRPr="00232515">
        <w:rPr>
          <w:sz w:val="28"/>
          <w:szCs w:val="28"/>
          <w:lang w:val="kk-KZ"/>
        </w:rPr>
        <w:t>;</w:t>
      </w:r>
    </w:p>
    <w:p w:rsidR="00F36919" w:rsidRPr="00232515" w:rsidRDefault="00F36919" w:rsidP="00F36919">
      <w:pPr>
        <w:tabs>
          <w:tab w:val="left" w:pos="1080"/>
        </w:tabs>
        <w:ind w:firstLine="794"/>
        <w:jc w:val="both"/>
        <w:rPr>
          <w:sz w:val="28"/>
          <w:szCs w:val="28"/>
          <w:lang w:val="kk-KZ"/>
        </w:rPr>
      </w:pPr>
      <w:r w:rsidRPr="00232515">
        <w:rPr>
          <w:sz w:val="28"/>
          <w:szCs w:val="28"/>
          <w:lang w:val="kk-KZ"/>
        </w:rPr>
        <w:t>4) біліктілікті арттыру орталықтарын (бұдан әрі – Орталық) құруға құқылы;</w:t>
      </w:r>
    </w:p>
    <w:p w:rsidR="00F36919" w:rsidRPr="00232515" w:rsidRDefault="00F36919" w:rsidP="00F36919">
      <w:pPr>
        <w:tabs>
          <w:tab w:val="left" w:pos="1080"/>
        </w:tabs>
        <w:ind w:firstLine="794"/>
        <w:jc w:val="both"/>
        <w:rPr>
          <w:sz w:val="28"/>
          <w:szCs w:val="28"/>
          <w:lang w:val="kk-KZ"/>
        </w:rPr>
      </w:pPr>
      <w:r w:rsidRPr="00232515">
        <w:rPr>
          <w:sz w:val="28"/>
          <w:szCs w:val="28"/>
          <w:lang w:val="kk-KZ"/>
        </w:rPr>
        <w:t xml:space="preserve">5) </w:t>
      </w:r>
      <w:r w:rsidR="007F7B5D" w:rsidRPr="00232515">
        <w:rPr>
          <w:b/>
          <w:bCs/>
          <w:sz w:val="28"/>
          <w:szCs w:val="28"/>
          <w:lang w:val="kk-KZ"/>
        </w:rPr>
        <w:t xml:space="preserve">өз алқасының адвокаттарының біліктілігін арттыру жөніндегі жұмысты ұйымдастыру үшін адвокаттардың біліктілігін арттыру жөніндегі қызметті </w:t>
      </w:r>
      <w:r w:rsidR="007F7B5D" w:rsidRPr="00232515">
        <w:rPr>
          <w:sz w:val="28"/>
          <w:szCs w:val="28"/>
          <w:lang w:val="kk-KZ"/>
        </w:rPr>
        <w:t>жүзеге асыруға құқығы бар жоғары оқу орындарын, білім беру және өзге де мекемелер мен ұйымдарды аккредиттеуді жүргізеді</w:t>
      </w:r>
      <w:r w:rsidRPr="00232515">
        <w:rPr>
          <w:sz w:val="28"/>
          <w:szCs w:val="28"/>
          <w:lang w:val="kk-KZ"/>
        </w:rPr>
        <w:t>.</w:t>
      </w:r>
    </w:p>
    <w:p w:rsidR="007F7B5D" w:rsidRPr="00232515" w:rsidRDefault="007F7B5D" w:rsidP="00F36919">
      <w:pPr>
        <w:tabs>
          <w:tab w:val="left" w:pos="1080"/>
        </w:tabs>
        <w:ind w:firstLine="794"/>
        <w:jc w:val="both"/>
        <w:rPr>
          <w:b/>
          <w:bCs/>
          <w:sz w:val="28"/>
          <w:szCs w:val="28"/>
          <w:lang w:val="kk-KZ"/>
        </w:rPr>
      </w:pPr>
      <w:r w:rsidRPr="00232515">
        <w:rPr>
          <w:b/>
          <w:bCs/>
          <w:sz w:val="28"/>
          <w:szCs w:val="28"/>
          <w:lang w:val="kk-KZ"/>
        </w:rPr>
        <w:t>Аккредиттеу осы Тәртіптің 9-бөлімінде көзделген талаптарға сәйкес жүргізіледі.</w:t>
      </w:r>
    </w:p>
    <w:p w:rsidR="007F7B5D" w:rsidRPr="00232515" w:rsidRDefault="007F7B5D" w:rsidP="007F7B5D">
      <w:pPr>
        <w:pStyle w:val="a5"/>
        <w:spacing w:after="0" w:line="240" w:lineRule="auto"/>
        <w:ind w:left="0" w:firstLine="851"/>
        <w:jc w:val="both"/>
        <w:rPr>
          <w:rFonts w:ascii="Times New Roman" w:hAnsi="Times New Roman"/>
          <w:i/>
          <w:iCs/>
          <w:color w:val="FF0000"/>
          <w:sz w:val="24"/>
          <w:szCs w:val="24"/>
          <w:lang w:val="kk-KZ"/>
        </w:rPr>
      </w:pPr>
      <w:r w:rsidRPr="00232515">
        <w:rPr>
          <w:rFonts w:ascii="Times New Roman" w:hAnsi="Times New Roman"/>
          <w:i/>
          <w:iCs/>
          <w:color w:val="FF0000"/>
          <w:sz w:val="24"/>
          <w:szCs w:val="24"/>
          <w:lang w:val="kk-KZ"/>
        </w:rPr>
        <w:t xml:space="preserve">3-1-тармақ Республикалық адвокаттар алқасы төралқасының 2023 жылғы 04 қыркүйектегі шешімімен (№20/30 хаттама)енгізілген өзгерістермен және толықтырулармен баяндалған </w:t>
      </w:r>
    </w:p>
    <w:p w:rsidR="00884ACD" w:rsidRPr="00232515" w:rsidRDefault="00F36919" w:rsidP="00F36919">
      <w:pPr>
        <w:tabs>
          <w:tab w:val="left" w:pos="1080"/>
        </w:tabs>
        <w:ind w:firstLine="794"/>
        <w:jc w:val="both"/>
        <w:rPr>
          <w:sz w:val="28"/>
          <w:szCs w:val="28"/>
          <w:lang w:val="kk-KZ"/>
        </w:rPr>
      </w:pPr>
      <w:r w:rsidRPr="00232515">
        <w:rPr>
          <w:sz w:val="28"/>
          <w:szCs w:val="28"/>
          <w:lang w:val="kk-KZ"/>
        </w:rPr>
        <w:t>3.2. Әр жылдың қорытындысы бойынша адвокаттардың біліктілігін арттыру бойынша жүргізілген жұмыстардың нәтижелерін талдайды және қорытындылайды.</w:t>
      </w:r>
    </w:p>
    <w:p w:rsidR="00EB3E36" w:rsidRPr="00232515" w:rsidRDefault="00EB3E36" w:rsidP="00EB3E36">
      <w:pPr>
        <w:tabs>
          <w:tab w:val="left" w:pos="1080"/>
        </w:tabs>
        <w:rPr>
          <w:b/>
          <w:sz w:val="28"/>
          <w:szCs w:val="28"/>
          <w:lang w:val="kk-KZ"/>
        </w:rPr>
      </w:pPr>
    </w:p>
    <w:p w:rsidR="00EB3E36" w:rsidRPr="00232515" w:rsidRDefault="00EB3E36" w:rsidP="00EB3E36">
      <w:pPr>
        <w:tabs>
          <w:tab w:val="left" w:pos="1080"/>
        </w:tabs>
        <w:jc w:val="center"/>
        <w:rPr>
          <w:b/>
          <w:sz w:val="28"/>
          <w:szCs w:val="28"/>
          <w:lang w:val="kk-KZ"/>
        </w:rPr>
      </w:pPr>
      <w:r w:rsidRPr="00232515">
        <w:rPr>
          <w:b/>
          <w:sz w:val="28"/>
          <w:szCs w:val="28"/>
          <w:lang w:val="kk-KZ"/>
        </w:rPr>
        <w:t>4. Адвокаттардың біліктілігін арттыру саласында</w:t>
      </w:r>
    </w:p>
    <w:p w:rsidR="00EB3E36" w:rsidRPr="00232515" w:rsidRDefault="00EB3E36" w:rsidP="00EB3E36">
      <w:pPr>
        <w:tabs>
          <w:tab w:val="left" w:pos="1080"/>
        </w:tabs>
        <w:jc w:val="center"/>
        <w:rPr>
          <w:b/>
          <w:sz w:val="28"/>
          <w:szCs w:val="28"/>
          <w:lang w:val="kk-KZ"/>
        </w:rPr>
      </w:pPr>
      <w:r w:rsidRPr="00232515">
        <w:rPr>
          <w:b/>
          <w:sz w:val="28"/>
          <w:szCs w:val="28"/>
          <w:lang w:val="kk-KZ"/>
        </w:rPr>
        <w:t>Республикалық адвокаттар алқасының құзыреті</w:t>
      </w:r>
    </w:p>
    <w:p w:rsidR="00EB3E36" w:rsidRPr="00232515" w:rsidRDefault="00EB3E36" w:rsidP="00EB3E36">
      <w:pPr>
        <w:tabs>
          <w:tab w:val="left" w:pos="1080"/>
        </w:tabs>
        <w:jc w:val="both"/>
        <w:rPr>
          <w:sz w:val="28"/>
          <w:szCs w:val="28"/>
          <w:lang w:val="kk-KZ"/>
        </w:rPr>
      </w:pPr>
    </w:p>
    <w:p w:rsidR="00EB3E36" w:rsidRPr="00232515" w:rsidRDefault="00EB3E36" w:rsidP="00EB3E36">
      <w:pPr>
        <w:tabs>
          <w:tab w:val="left" w:pos="1080"/>
        </w:tabs>
        <w:jc w:val="both"/>
        <w:rPr>
          <w:sz w:val="28"/>
          <w:szCs w:val="28"/>
          <w:lang w:val="kk-KZ"/>
        </w:rPr>
      </w:pPr>
      <w:r w:rsidRPr="00232515">
        <w:rPr>
          <w:sz w:val="28"/>
          <w:szCs w:val="28"/>
          <w:lang w:val="kk-KZ"/>
        </w:rPr>
        <w:t xml:space="preserve">           4.1. Республикалық адвокаттар алқасы</w:t>
      </w:r>
      <w:bookmarkStart w:id="1" w:name="_Hlk144981083"/>
      <w:r w:rsidR="00AF5509" w:rsidRPr="00232515">
        <w:rPr>
          <w:sz w:val="28"/>
          <w:szCs w:val="28"/>
          <w:lang w:val="kk-KZ"/>
        </w:rPr>
        <w:t xml:space="preserve"> (бұдан әрі – РАА)</w:t>
      </w:r>
      <w:bookmarkEnd w:id="1"/>
      <w:r w:rsidRPr="00232515">
        <w:rPr>
          <w:sz w:val="28"/>
          <w:szCs w:val="28"/>
          <w:lang w:val="kk-KZ"/>
        </w:rPr>
        <w:t>:</w:t>
      </w:r>
    </w:p>
    <w:p w:rsidR="00EB3E36" w:rsidRPr="00232515" w:rsidRDefault="00EB3E36" w:rsidP="00EB3E36">
      <w:pPr>
        <w:tabs>
          <w:tab w:val="left" w:pos="1080"/>
        </w:tabs>
        <w:jc w:val="both"/>
        <w:rPr>
          <w:sz w:val="28"/>
          <w:szCs w:val="28"/>
          <w:lang w:val="kk-KZ"/>
        </w:rPr>
      </w:pPr>
      <w:r w:rsidRPr="00232515">
        <w:rPr>
          <w:sz w:val="28"/>
          <w:szCs w:val="28"/>
          <w:lang w:val="kk-KZ"/>
        </w:rPr>
        <w:t xml:space="preserve">           1) </w:t>
      </w:r>
      <w:r w:rsidR="007F7B5D" w:rsidRPr="00232515">
        <w:rPr>
          <w:b/>
          <w:bCs/>
          <w:sz w:val="28"/>
          <w:szCs w:val="28"/>
          <w:lang w:val="kk-KZ"/>
        </w:rPr>
        <w:t xml:space="preserve">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заңнамасы саласындағы талаптарды сақтау бойынша </w:t>
      </w:r>
      <w:r w:rsidR="007F7B5D" w:rsidRPr="00232515">
        <w:rPr>
          <w:b/>
          <w:bCs/>
          <w:sz w:val="28"/>
          <w:szCs w:val="28"/>
          <w:lang w:val="kk-KZ"/>
        </w:rPr>
        <w:lastRenderedPageBreak/>
        <w:t>дайындықты және оқытуды қоса алғанда,</w:t>
      </w:r>
      <w:r w:rsidR="007F7B5D" w:rsidRPr="00232515">
        <w:rPr>
          <w:sz w:val="28"/>
          <w:szCs w:val="28"/>
          <w:lang w:val="kk-KZ"/>
        </w:rPr>
        <w:t xml:space="preserve"> адвокаттардың біліктілігін арттыру жөніндегі жұмысты ұйымдастырады</w:t>
      </w:r>
      <w:r w:rsidRPr="00232515">
        <w:rPr>
          <w:sz w:val="28"/>
          <w:szCs w:val="28"/>
          <w:lang w:val="kk-KZ"/>
        </w:rPr>
        <w:t>;</w:t>
      </w:r>
    </w:p>
    <w:p w:rsidR="00EB3E36" w:rsidRPr="00232515" w:rsidRDefault="00EB3E36" w:rsidP="00EB3E36">
      <w:pPr>
        <w:tabs>
          <w:tab w:val="left" w:pos="1080"/>
        </w:tabs>
        <w:jc w:val="both"/>
        <w:rPr>
          <w:sz w:val="28"/>
          <w:szCs w:val="28"/>
          <w:lang w:val="kk-KZ"/>
        </w:rPr>
      </w:pPr>
      <w:r w:rsidRPr="00232515">
        <w:rPr>
          <w:sz w:val="28"/>
          <w:szCs w:val="28"/>
          <w:lang w:val="kk-KZ"/>
        </w:rPr>
        <w:t xml:space="preserve">           2) Адвокаттардың біліктілігін арттыру стандарттарын, Адвокаттардың біліктілігін арттыру тәртібін әзірлейді;</w:t>
      </w:r>
    </w:p>
    <w:p w:rsidR="00EB3E36" w:rsidRPr="00232515" w:rsidRDefault="00EB3E36" w:rsidP="00EB3E36">
      <w:pPr>
        <w:tabs>
          <w:tab w:val="left" w:pos="1080"/>
        </w:tabs>
        <w:jc w:val="both"/>
        <w:rPr>
          <w:sz w:val="28"/>
          <w:szCs w:val="28"/>
          <w:lang w:val="kk-KZ"/>
        </w:rPr>
      </w:pPr>
      <w:r w:rsidRPr="00232515">
        <w:rPr>
          <w:sz w:val="28"/>
          <w:szCs w:val="28"/>
          <w:lang w:val="kk-KZ"/>
        </w:rPr>
        <w:t xml:space="preserve">           3) Республикалық адвокаттар алқасының</w:t>
      </w:r>
      <w:r w:rsidR="00ED07F2" w:rsidRPr="00232515">
        <w:rPr>
          <w:sz w:val="28"/>
          <w:szCs w:val="28"/>
          <w:lang w:val="kk-KZ"/>
        </w:rPr>
        <w:t xml:space="preserve"> </w:t>
      </w:r>
      <w:r w:rsidRPr="00232515">
        <w:rPr>
          <w:sz w:val="28"/>
          <w:szCs w:val="28"/>
          <w:lang w:val="kk-KZ"/>
        </w:rPr>
        <w:t>біліктілігін арттыру орталығын құруға және оның жұмыс істеуін қамтамасыз етуге құқылы;</w:t>
      </w:r>
    </w:p>
    <w:p w:rsidR="00884ACD" w:rsidRPr="00232515" w:rsidRDefault="00EB3E36" w:rsidP="00EB3E36">
      <w:pPr>
        <w:tabs>
          <w:tab w:val="left" w:pos="1080"/>
        </w:tabs>
        <w:jc w:val="both"/>
        <w:rPr>
          <w:b/>
          <w:bCs/>
          <w:sz w:val="28"/>
          <w:szCs w:val="28"/>
          <w:lang w:val="kk-KZ"/>
        </w:rPr>
      </w:pPr>
      <w:r w:rsidRPr="00232515">
        <w:rPr>
          <w:sz w:val="28"/>
          <w:szCs w:val="28"/>
          <w:lang w:val="kk-KZ"/>
        </w:rPr>
        <w:t xml:space="preserve">           4) </w:t>
      </w:r>
      <w:r w:rsidR="007F7B5D" w:rsidRPr="00232515">
        <w:rPr>
          <w:b/>
          <w:bCs/>
          <w:sz w:val="28"/>
          <w:szCs w:val="28"/>
          <w:lang w:val="kk-KZ"/>
        </w:rPr>
        <w:t>аумақтық адвокаттар алқаларының біліктілігін арттыру Орталықтарын (бұдан әрі - Орталықтар), жоғары оқу орындарын, білім беру және өзге де мекемелер мен ұйымдарды (бұдан әрі – ұйымдар), оқытушы тренерлерді аккредиттеуді жүргізеді</w:t>
      </w:r>
      <w:r w:rsidRPr="00232515">
        <w:rPr>
          <w:b/>
          <w:bCs/>
          <w:sz w:val="28"/>
          <w:szCs w:val="28"/>
          <w:lang w:val="kk-KZ"/>
        </w:rPr>
        <w:t>.</w:t>
      </w:r>
    </w:p>
    <w:p w:rsidR="00DD4D58" w:rsidRPr="00232515" w:rsidRDefault="00DD4D58" w:rsidP="00DD4D58">
      <w:pPr>
        <w:pStyle w:val="a5"/>
        <w:spacing w:after="0" w:line="240" w:lineRule="auto"/>
        <w:ind w:left="0" w:firstLine="709"/>
        <w:jc w:val="both"/>
        <w:rPr>
          <w:rFonts w:ascii="Times New Roman" w:hAnsi="Times New Roman" w:cs="Tahoma"/>
          <w:b/>
          <w:bCs/>
          <w:color w:val="000000"/>
          <w:kern w:val="1"/>
          <w:sz w:val="28"/>
          <w:szCs w:val="28"/>
          <w:lang w:val="kk-KZ" w:eastAsia="zh-CN"/>
        </w:rPr>
      </w:pPr>
      <w:r w:rsidRPr="00232515">
        <w:rPr>
          <w:rFonts w:ascii="Times New Roman" w:hAnsi="Times New Roman" w:cs="Tahoma"/>
          <w:b/>
          <w:bCs/>
          <w:color w:val="000000"/>
          <w:kern w:val="1"/>
          <w:sz w:val="28"/>
          <w:szCs w:val="28"/>
          <w:lang w:val="kk-KZ" w:eastAsia="zh-CN"/>
        </w:rPr>
        <w:t>РАА аккредиттеуі мына жағдайларда талап етілмейді:</w:t>
      </w:r>
    </w:p>
    <w:p w:rsidR="00DD4D58" w:rsidRPr="00232515" w:rsidRDefault="00DD4D58" w:rsidP="00DD4D58">
      <w:pPr>
        <w:pStyle w:val="a5"/>
        <w:spacing w:after="0" w:line="240" w:lineRule="auto"/>
        <w:ind w:left="0" w:firstLine="709"/>
        <w:jc w:val="both"/>
        <w:rPr>
          <w:rFonts w:ascii="Times New Roman" w:hAnsi="Times New Roman" w:cs="Tahoma"/>
          <w:b/>
          <w:bCs/>
          <w:color w:val="000000"/>
          <w:kern w:val="1"/>
          <w:sz w:val="28"/>
          <w:szCs w:val="28"/>
          <w:lang w:val="kk-KZ" w:eastAsia="zh-CN"/>
        </w:rPr>
      </w:pPr>
      <w:r w:rsidRPr="00232515">
        <w:rPr>
          <w:rFonts w:ascii="Times New Roman" w:hAnsi="Times New Roman" w:cs="Tahoma"/>
          <w:b/>
          <w:bCs/>
          <w:color w:val="000000"/>
          <w:kern w:val="1"/>
          <w:sz w:val="28"/>
          <w:szCs w:val="28"/>
          <w:lang w:val="kk-KZ" w:eastAsia="zh-CN"/>
        </w:rPr>
        <w:t>- өз алқасының адвокаттары үшін ғана біліктілікті арттыру жұмысын ұйымдастыратын орталықтар үшін;</w:t>
      </w:r>
    </w:p>
    <w:p w:rsidR="00DD4D58" w:rsidRPr="00232515" w:rsidRDefault="00DD4D58" w:rsidP="00DD4D58">
      <w:pPr>
        <w:pStyle w:val="a5"/>
        <w:spacing w:after="0" w:line="240" w:lineRule="auto"/>
        <w:ind w:left="0" w:firstLine="709"/>
        <w:jc w:val="both"/>
        <w:rPr>
          <w:rFonts w:ascii="Times New Roman" w:hAnsi="Times New Roman" w:cs="Tahoma"/>
          <w:b/>
          <w:bCs/>
          <w:color w:val="000000"/>
          <w:kern w:val="1"/>
          <w:sz w:val="28"/>
          <w:szCs w:val="28"/>
          <w:lang w:val="kk-KZ" w:eastAsia="zh-CN"/>
        </w:rPr>
      </w:pPr>
      <w:r w:rsidRPr="00232515">
        <w:rPr>
          <w:rFonts w:ascii="Times New Roman" w:hAnsi="Times New Roman" w:cs="Tahoma"/>
          <w:b/>
          <w:bCs/>
          <w:color w:val="000000"/>
          <w:kern w:val="1"/>
          <w:sz w:val="28"/>
          <w:szCs w:val="28"/>
          <w:lang w:val="kk-KZ" w:eastAsia="zh-CN"/>
        </w:rPr>
        <w:t>- адвокаттар алқасында аккредиттеуден өткен және тек осы адвокаттар алқасында адвокаттардың біліктілігін арттыру жұмысын жүзеге асыратын ұйымдар үшін.</w:t>
      </w:r>
    </w:p>
    <w:p w:rsidR="007F7B5D" w:rsidRPr="00232515" w:rsidRDefault="007F7B5D" w:rsidP="00DD4D58">
      <w:pPr>
        <w:pStyle w:val="a5"/>
        <w:spacing w:after="0" w:line="240" w:lineRule="auto"/>
        <w:ind w:left="0" w:firstLine="851"/>
        <w:jc w:val="both"/>
        <w:rPr>
          <w:rFonts w:ascii="Times New Roman" w:hAnsi="Times New Roman"/>
          <w:i/>
          <w:iCs/>
          <w:color w:val="FF0000"/>
          <w:sz w:val="24"/>
          <w:szCs w:val="24"/>
          <w:lang w:val="kk-KZ"/>
        </w:rPr>
      </w:pPr>
      <w:r w:rsidRPr="00232515">
        <w:rPr>
          <w:rFonts w:ascii="Times New Roman" w:hAnsi="Times New Roman"/>
          <w:i/>
          <w:iCs/>
          <w:color w:val="FF0000"/>
          <w:sz w:val="24"/>
          <w:szCs w:val="24"/>
          <w:lang w:val="kk-KZ"/>
        </w:rPr>
        <w:t xml:space="preserve">4-1-тармақ Республикалық адвокаттар алқасы төралқасының 2023 жылғы 04 қыркүйектегі шешімімен (№20/30 хаттама)енгізілген өзгерістермен және толықтырулармен баяндалған </w:t>
      </w:r>
    </w:p>
    <w:p w:rsidR="00884ACD" w:rsidRPr="00232515" w:rsidRDefault="00884ACD" w:rsidP="00884ACD">
      <w:pPr>
        <w:tabs>
          <w:tab w:val="left" w:pos="1080"/>
        </w:tabs>
        <w:jc w:val="center"/>
        <w:rPr>
          <w:lang w:val="kk-KZ"/>
        </w:rPr>
      </w:pPr>
    </w:p>
    <w:p w:rsidR="00EB3E36" w:rsidRPr="00232515" w:rsidRDefault="00EB3E36" w:rsidP="00884ACD">
      <w:pPr>
        <w:tabs>
          <w:tab w:val="left" w:pos="1080"/>
        </w:tabs>
        <w:jc w:val="center"/>
        <w:rPr>
          <w:lang w:val="kk-KZ"/>
        </w:rPr>
      </w:pPr>
    </w:p>
    <w:p w:rsidR="00EB3E36" w:rsidRPr="00232515" w:rsidRDefault="00EB3E36" w:rsidP="00EB3E36">
      <w:pPr>
        <w:tabs>
          <w:tab w:val="left" w:pos="1080"/>
          <w:tab w:val="left" w:pos="6390"/>
        </w:tabs>
        <w:jc w:val="center"/>
        <w:rPr>
          <w:b/>
          <w:sz w:val="28"/>
          <w:szCs w:val="28"/>
          <w:lang w:val="kk-KZ"/>
        </w:rPr>
      </w:pPr>
      <w:r w:rsidRPr="00232515">
        <w:rPr>
          <w:b/>
          <w:sz w:val="28"/>
          <w:szCs w:val="28"/>
          <w:lang w:val="kk-KZ"/>
        </w:rPr>
        <w:t>5. Адвокаттардың біліктілігін арттыру нысандары</w:t>
      </w:r>
    </w:p>
    <w:p w:rsidR="00EB3E36" w:rsidRPr="00232515" w:rsidRDefault="00EB3E36" w:rsidP="00EB3E36">
      <w:pPr>
        <w:tabs>
          <w:tab w:val="left" w:pos="1080"/>
        </w:tabs>
        <w:jc w:val="both"/>
        <w:rPr>
          <w:sz w:val="28"/>
          <w:szCs w:val="28"/>
          <w:lang w:val="kk-KZ"/>
        </w:rPr>
      </w:pPr>
    </w:p>
    <w:p w:rsidR="00EB3E36" w:rsidRPr="00232515" w:rsidRDefault="00EB3E36" w:rsidP="00EB3E36">
      <w:pPr>
        <w:tabs>
          <w:tab w:val="left" w:pos="1080"/>
        </w:tabs>
        <w:jc w:val="both"/>
        <w:rPr>
          <w:sz w:val="28"/>
          <w:szCs w:val="28"/>
          <w:lang w:val="kk-KZ"/>
        </w:rPr>
      </w:pPr>
      <w:r w:rsidRPr="00232515">
        <w:rPr>
          <w:sz w:val="28"/>
          <w:szCs w:val="28"/>
          <w:lang w:val="kk-KZ"/>
        </w:rPr>
        <w:t xml:space="preserve">           5.1. Адвокаттардың біліктілігін арттыру мынадай нысандарда жүзеге асырылады:</w:t>
      </w:r>
    </w:p>
    <w:p w:rsidR="00EB3E36" w:rsidRPr="00232515" w:rsidRDefault="00EB3E36" w:rsidP="00EB3E36">
      <w:pPr>
        <w:tabs>
          <w:tab w:val="left" w:pos="1080"/>
        </w:tabs>
        <w:jc w:val="both"/>
        <w:rPr>
          <w:sz w:val="28"/>
          <w:szCs w:val="28"/>
          <w:lang w:val="kk-KZ"/>
        </w:rPr>
      </w:pPr>
      <w:r w:rsidRPr="00232515">
        <w:rPr>
          <w:sz w:val="28"/>
          <w:szCs w:val="28"/>
          <w:lang w:val="kk-KZ"/>
        </w:rPr>
        <w:t xml:space="preserve">           1) біліктілікті арттыру орталықтары, сондай-ақ осы Тәртіптің талаптарына сәйкес аккредиттелген ұйымдар мен оқытушылар (тренерлер) жүргізетін біліктілікті арттыру курстарында оқыту; </w:t>
      </w:r>
    </w:p>
    <w:p w:rsidR="00EB3E36" w:rsidRPr="00232515" w:rsidRDefault="00EB3E36" w:rsidP="00EB3E36">
      <w:pPr>
        <w:tabs>
          <w:tab w:val="left" w:pos="1080"/>
        </w:tabs>
        <w:jc w:val="both"/>
        <w:rPr>
          <w:sz w:val="28"/>
          <w:szCs w:val="28"/>
          <w:lang w:val="kk-KZ"/>
        </w:rPr>
      </w:pPr>
      <w:r w:rsidRPr="00232515">
        <w:rPr>
          <w:sz w:val="28"/>
          <w:szCs w:val="28"/>
          <w:lang w:val="kk-KZ"/>
        </w:rPr>
        <w:t xml:space="preserve">           2) Республикалық адвокаттар алқасының және/немесе аумақтық адвокаттар алқаларының біліктілікті арттыру орталықтары ұйымдастырған семинарларға, тренингтерге, шеберлік сағаттарына қатысу;</w:t>
      </w:r>
    </w:p>
    <w:p w:rsidR="00EB3E36" w:rsidRPr="00232515" w:rsidRDefault="00EB3E36" w:rsidP="00EB3E36">
      <w:pPr>
        <w:tabs>
          <w:tab w:val="left" w:pos="1080"/>
        </w:tabs>
        <w:jc w:val="both"/>
        <w:rPr>
          <w:sz w:val="28"/>
          <w:szCs w:val="28"/>
          <w:lang w:val="kk-KZ"/>
        </w:rPr>
      </w:pPr>
      <w:r w:rsidRPr="00232515">
        <w:rPr>
          <w:sz w:val="28"/>
          <w:szCs w:val="28"/>
          <w:lang w:val="kk-KZ"/>
        </w:rPr>
        <w:t xml:space="preserve">           3) </w:t>
      </w:r>
      <w:r w:rsidR="0067101E" w:rsidRPr="00232515">
        <w:rPr>
          <w:b/>
          <w:bCs/>
          <w:sz w:val="28"/>
          <w:szCs w:val="28"/>
          <w:lang w:val="kk-KZ"/>
        </w:rPr>
        <w:t>Республикалық адвокаттар алқасы және /немесе аумақтық адвокаттар алқалары ұйымдастырған</w:t>
      </w:r>
      <w:r w:rsidR="0067101E" w:rsidRPr="00232515">
        <w:rPr>
          <w:sz w:val="28"/>
          <w:szCs w:val="28"/>
          <w:lang w:val="kk-KZ"/>
        </w:rPr>
        <w:t xml:space="preserve"> адвокаттық қызметке тікелей қатысы бар тақырыптар бойынша семинарларға, тренингтерге, шеберлік сыныптарына, </w:t>
      </w:r>
      <w:r w:rsidR="0067101E" w:rsidRPr="00232515">
        <w:rPr>
          <w:b/>
          <w:bCs/>
          <w:sz w:val="28"/>
          <w:szCs w:val="28"/>
          <w:lang w:val="kk-KZ"/>
        </w:rPr>
        <w:t>халықаралық конференцияларға, қазақстандық адвокаттар форумына қатысу</w:t>
      </w:r>
      <w:r w:rsidR="0067101E" w:rsidRPr="00232515">
        <w:rPr>
          <w:sz w:val="28"/>
          <w:szCs w:val="28"/>
          <w:lang w:val="kk-KZ"/>
        </w:rPr>
        <w:t>.</w:t>
      </w:r>
    </w:p>
    <w:p w:rsidR="0067101E" w:rsidRPr="00232515" w:rsidRDefault="0067101E" w:rsidP="0067101E">
      <w:pPr>
        <w:tabs>
          <w:tab w:val="left" w:pos="1080"/>
        </w:tabs>
        <w:ind w:firstLine="709"/>
        <w:jc w:val="both"/>
        <w:rPr>
          <w:b/>
          <w:bCs/>
          <w:sz w:val="28"/>
          <w:szCs w:val="28"/>
          <w:lang w:val="kk-KZ"/>
        </w:rPr>
      </w:pPr>
      <w:r w:rsidRPr="00232515">
        <w:rPr>
          <w:b/>
          <w:bCs/>
          <w:sz w:val="28"/>
          <w:szCs w:val="28"/>
          <w:lang w:val="kk-KZ"/>
        </w:rPr>
        <w:t>Осы Ереженің 7.5-тармағында көзделген, жоғарыда аталған іс-шараларға қатысқаны үшін біліктілікті арттыруды растайтын сертификат беру туралы шешімді Төралқаның шешімімен Республикалық адвокаттар алқасы және /немесе аумақтық адвокаттар алқасы тақырыбы мен сағат санын көрсете отырып қабылдайды;</w:t>
      </w:r>
    </w:p>
    <w:p w:rsidR="00EB3E36" w:rsidRPr="00232515" w:rsidRDefault="00EB3E36" w:rsidP="00EB3E36">
      <w:pPr>
        <w:tabs>
          <w:tab w:val="left" w:pos="1080"/>
        </w:tabs>
        <w:jc w:val="both"/>
        <w:rPr>
          <w:sz w:val="28"/>
          <w:szCs w:val="28"/>
          <w:lang w:val="kk-KZ"/>
        </w:rPr>
      </w:pPr>
      <w:r w:rsidRPr="00232515">
        <w:rPr>
          <w:sz w:val="28"/>
          <w:szCs w:val="28"/>
          <w:lang w:val="kk-KZ"/>
        </w:rPr>
        <w:t xml:space="preserve">          4) адвокаттардың біліктілігін арттыру курстарында сабақтар жүргізу.</w:t>
      </w:r>
    </w:p>
    <w:p w:rsidR="006B2432" w:rsidRPr="00232515" w:rsidRDefault="006B2432" w:rsidP="006B2432">
      <w:pPr>
        <w:pStyle w:val="a5"/>
        <w:spacing w:after="0" w:line="240" w:lineRule="auto"/>
        <w:ind w:left="0" w:firstLine="709"/>
        <w:jc w:val="both"/>
        <w:rPr>
          <w:rFonts w:ascii="Times New Roman" w:hAnsi="Times New Roman"/>
          <w:i/>
          <w:iCs/>
          <w:color w:val="FF0000"/>
          <w:sz w:val="24"/>
          <w:szCs w:val="24"/>
          <w:lang w:val="kk-KZ"/>
        </w:rPr>
      </w:pPr>
      <w:r w:rsidRPr="00232515">
        <w:rPr>
          <w:rFonts w:ascii="Times New Roman" w:hAnsi="Times New Roman"/>
          <w:i/>
          <w:iCs/>
          <w:color w:val="FF0000"/>
          <w:sz w:val="24"/>
          <w:szCs w:val="24"/>
          <w:lang w:val="kk-KZ"/>
        </w:rPr>
        <w:t xml:space="preserve">5-1-тармақ Республикалық адвокаттар алқасы төралқасының 2023 жылғы 04 қыркүйектегі шешімімен (№20/30 хаттама)енгізілген өзгерістермен және толықтырулармен баяндалған </w:t>
      </w:r>
    </w:p>
    <w:p w:rsidR="00EB3E36" w:rsidRPr="00232515" w:rsidRDefault="00EB3E36" w:rsidP="00884ACD">
      <w:pPr>
        <w:tabs>
          <w:tab w:val="left" w:pos="1080"/>
        </w:tabs>
        <w:jc w:val="center"/>
        <w:rPr>
          <w:lang w:val="kk-KZ"/>
        </w:rPr>
      </w:pPr>
    </w:p>
    <w:p w:rsidR="00EB3E36" w:rsidRPr="00232515" w:rsidRDefault="00EB3E36" w:rsidP="00EB3E36">
      <w:pPr>
        <w:tabs>
          <w:tab w:val="left" w:pos="1080"/>
        </w:tabs>
        <w:jc w:val="center"/>
        <w:rPr>
          <w:b/>
          <w:lang w:val="kk-KZ"/>
        </w:rPr>
      </w:pPr>
    </w:p>
    <w:p w:rsidR="00EB3E36" w:rsidRPr="00232515" w:rsidRDefault="00EB3E36" w:rsidP="00EB3E36">
      <w:pPr>
        <w:tabs>
          <w:tab w:val="left" w:pos="1080"/>
        </w:tabs>
        <w:jc w:val="center"/>
        <w:rPr>
          <w:b/>
          <w:sz w:val="28"/>
          <w:szCs w:val="28"/>
          <w:lang w:val="kk-KZ"/>
        </w:rPr>
      </w:pPr>
      <w:r w:rsidRPr="00232515">
        <w:rPr>
          <w:b/>
          <w:sz w:val="28"/>
          <w:szCs w:val="28"/>
          <w:lang w:val="kk-KZ"/>
        </w:rPr>
        <w:lastRenderedPageBreak/>
        <w:t>6. Біліктілікті арттыру бойынша шығыстары</w:t>
      </w:r>
    </w:p>
    <w:p w:rsidR="00EB3E36" w:rsidRPr="00232515" w:rsidRDefault="00EB3E36" w:rsidP="00EB3E36">
      <w:pPr>
        <w:tabs>
          <w:tab w:val="left" w:pos="1080"/>
        </w:tabs>
        <w:jc w:val="both"/>
        <w:rPr>
          <w:sz w:val="28"/>
          <w:szCs w:val="28"/>
          <w:lang w:val="kk-KZ"/>
        </w:rPr>
      </w:pPr>
    </w:p>
    <w:p w:rsidR="00EB3E36" w:rsidRPr="00232515" w:rsidRDefault="00EB3E36" w:rsidP="00EB3E36">
      <w:pPr>
        <w:tabs>
          <w:tab w:val="left" w:pos="1080"/>
        </w:tabs>
        <w:jc w:val="both"/>
        <w:rPr>
          <w:sz w:val="28"/>
          <w:szCs w:val="28"/>
          <w:lang w:val="kk-KZ"/>
        </w:rPr>
      </w:pPr>
      <w:r w:rsidRPr="00232515">
        <w:rPr>
          <w:sz w:val="28"/>
          <w:szCs w:val="28"/>
          <w:lang w:val="kk-KZ"/>
        </w:rPr>
        <w:t xml:space="preserve">          6.1. Біліктілікті арттыру адвокаттардың немесе аумақтық адвокаттар алқаларының есебінен жүргізіледі.</w:t>
      </w:r>
    </w:p>
    <w:p w:rsidR="00EB3E36" w:rsidRPr="00232515" w:rsidRDefault="00EB3E36" w:rsidP="00EB3E36">
      <w:pPr>
        <w:tabs>
          <w:tab w:val="left" w:pos="1080"/>
        </w:tabs>
        <w:jc w:val="both"/>
        <w:rPr>
          <w:sz w:val="28"/>
          <w:szCs w:val="28"/>
          <w:lang w:val="kk-KZ"/>
        </w:rPr>
      </w:pPr>
      <w:r w:rsidRPr="00232515">
        <w:rPr>
          <w:sz w:val="28"/>
          <w:szCs w:val="28"/>
          <w:lang w:val="kk-KZ"/>
        </w:rPr>
        <w:t xml:space="preserve">          6.2. Біліктілікті арттыру тегін іс-шараларға қатысу және гранттар, өтеусіз көмек ретінде тартылған қаражат, сондай-ақ Республикалық адвокаттар алқасы мен аумақтық адвокаттар алқаларының өзге де көздері есебінен өтеусіз жүргізілуі мүмкін.</w:t>
      </w:r>
    </w:p>
    <w:p w:rsidR="00EB3E36" w:rsidRPr="00232515" w:rsidRDefault="00EB3E36" w:rsidP="00EB3E36">
      <w:pPr>
        <w:tabs>
          <w:tab w:val="left" w:pos="1080"/>
        </w:tabs>
        <w:jc w:val="both"/>
        <w:rPr>
          <w:sz w:val="28"/>
          <w:szCs w:val="28"/>
          <w:lang w:val="kk-KZ"/>
        </w:rPr>
      </w:pPr>
    </w:p>
    <w:p w:rsidR="00EB3E36" w:rsidRPr="00232515" w:rsidRDefault="00EB3E36" w:rsidP="00EB3E36">
      <w:pPr>
        <w:pStyle w:val="1"/>
        <w:ind w:firstLine="851"/>
        <w:jc w:val="center"/>
        <w:rPr>
          <w:b/>
          <w:sz w:val="28"/>
          <w:szCs w:val="28"/>
          <w:lang w:val="kk-KZ"/>
        </w:rPr>
      </w:pPr>
      <w:r w:rsidRPr="00232515">
        <w:rPr>
          <w:b/>
          <w:sz w:val="28"/>
          <w:szCs w:val="28"/>
          <w:lang w:val="kk-KZ"/>
        </w:rPr>
        <w:t>7. Адвокаттардың біліктілігін арттыруды ұйымдастыру тәртібі</w:t>
      </w:r>
    </w:p>
    <w:p w:rsidR="00EB3E36" w:rsidRPr="00232515" w:rsidRDefault="00EB3E36" w:rsidP="00EB3E36">
      <w:pPr>
        <w:pStyle w:val="1"/>
        <w:ind w:firstLine="851"/>
        <w:jc w:val="both"/>
        <w:rPr>
          <w:sz w:val="28"/>
          <w:szCs w:val="28"/>
          <w:lang w:val="kk-KZ"/>
        </w:rPr>
      </w:pPr>
    </w:p>
    <w:p w:rsidR="00EB3E36" w:rsidRPr="00232515" w:rsidRDefault="00EB3E36" w:rsidP="00792E9B">
      <w:pPr>
        <w:tabs>
          <w:tab w:val="left" w:pos="1080"/>
        </w:tabs>
        <w:jc w:val="both"/>
        <w:rPr>
          <w:sz w:val="28"/>
          <w:szCs w:val="28"/>
          <w:lang w:val="kk-KZ"/>
        </w:rPr>
      </w:pPr>
      <w:r w:rsidRPr="00232515">
        <w:rPr>
          <w:sz w:val="28"/>
          <w:szCs w:val="28"/>
          <w:lang w:val="kk-KZ"/>
        </w:rPr>
        <w:t xml:space="preserve">           </w:t>
      </w:r>
      <w:r w:rsidRPr="00232515">
        <w:rPr>
          <w:color w:val="auto"/>
          <w:sz w:val="28"/>
          <w:szCs w:val="28"/>
          <w:lang w:val="kk-KZ"/>
        </w:rPr>
        <w:t xml:space="preserve">7.2. Адвокаттар </w:t>
      </w:r>
      <w:r w:rsidRPr="00232515">
        <w:rPr>
          <w:sz w:val="28"/>
          <w:szCs w:val="28"/>
          <w:lang w:val="kk-KZ"/>
        </w:rPr>
        <w:t xml:space="preserve">біліктілікті арттыруды осы Тәртіпке сәйкес аккредиттелген </w:t>
      </w:r>
      <w:r w:rsidR="009F308F" w:rsidRPr="00232515">
        <w:rPr>
          <w:sz w:val="28"/>
          <w:szCs w:val="28"/>
          <w:lang w:val="kk-KZ"/>
        </w:rPr>
        <w:t>О</w:t>
      </w:r>
      <w:r w:rsidRPr="00232515">
        <w:rPr>
          <w:sz w:val="28"/>
          <w:szCs w:val="28"/>
          <w:lang w:val="kk-KZ"/>
        </w:rPr>
        <w:t>рталықтарда не</w:t>
      </w:r>
      <w:r w:rsidR="009F308F" w:rsidRPr="00232515">
        <w:rPr>
          <w:sz w:val="28"/>
          <w:szCs w:val="28"/>
          <w:lang w:val="kk-KZ"/>
        </w:rPr>
        <w:t>месе</w:t>
      </w:r>
      <w:r w:rsidRPr="00232515">
        <w:rPr>
          <w:sz w:val="28"/>
          <w:szCs w:val="28"/>
          <w:lang w:val="kk-KZ"/>
        </w:rPr>
        <w:t xml:space="preserve"> өзге де ұйымдарда жүзеге асырады.</w:t>
      </w:r>
    </w:p>
    <w:p w:rsidR="00EB3E36" w:rsidRPr="00232515" w:rsidRDefault="00EB3E36" w:rsidP="00792E9B">
      <w:pPr>
        <w:tabs>
          <w:tab w:val="left" w:pos="1080"/>
        </w:tabs>
        <w:jc w:val="both"/>
        <w:rPr>
          <w:sz w:val="28"/>
          <w:szCs w:val="28"/>
          <w:lang w:val="kk-KZ"/>
        </w:rPr>
      </w:pPr>
      <w:r w:rsidRPr="00232515">
        <w:rPr>
          <w:sz w:val="28"/>
          <w:szCs w:val="28"/>
          <w:lang w:val="kk-KZ"/>
        </w:rPr>
        <w:t xml:space="preserve">           7.2. Адвокаттардың біліктілігін арттыру:</w:t>
      </w:r>
    </w:p>
    <w:p w:rsidR="00EB3E36" w:rsidRPr="00232515" w:rsidRDefault="00EB3E36" w:rsidP="00792E9B">
      <w:pPr>
        <w:tabs>
          <w:tab w:val="left" w:pos="1080"/>
        </w:tabs>
        <w:jc w:val="both"/>
        <w:rPr>
          <w:sz w:val="28"/>
          <w:szCs w:val="28"/>
          <w:lang w:val="kk-KZ"/>
        </w:rPr>
      </w:pPr>
      <w:r w:rsidRPr="00232515">
        <w:rPr>
          <w:sz w:val="28"/>
          <w:szCs w:val="28"/>
          <w:lang w:val="kk-KZ"/>
        </w:rPr>
        <w:t>1) Республикалық адвокаттар алқасының біліктілігін арттыру орталығы</w:t>
      </w:r>
      <w:r w:rsidR="009F308F" w:rsidRPr="00232515">
        <w:rPr>
          <w:sz w:val="28"/>
          <w:szCs w:val="28"/>
          <w:lang w:val="kk-KZ"/>
        </w:rPr>
        <w:t>ның</w:t>
      </w:r>
      <w:r w:rsidRPr="00232515">
        <w:rPr>
          <w:sz w:val="28"/>
          <w:szCs w:val="28"/>
          <w:lang w:val="kk-KZ"/>
        </w:rPr>
        <w:t>;</w:t>
      </w:r>
    </w:p>
    <w:p w:rsidR="00EB3E36" w:rsidRPr="00232515" w:rsidRDefault="00EB3E36" w:rsidP="00EB3E36">
      <w:pPr>
        <w:pStyle w:val="1"/>
        <w:ind w:firstLine="851"/>
        <w:jc w:val="both"/>
        <w:rPr>
          <w:sz w:val="28"/>
          <w:szCs w:val="28"/>
          <w:lang w:val="kk-KZ"/>
        </w:rPr>
      </w:pPr>
      <w:r w:rsidRPr="00232515">
        <w:rPr>
          <w:sz w:val="28"/>
          <w:szCs w:val="28"/>
          <w:lang w:val="kk-KZ"/>
        </w:rPr>
        <w:t>2) аумақтық адвокаттар алқаларының б</w:t>
      </w:r>
      <w:r w:rsidR="009F308F" w:rsidRPr="00232515">
        <w:rPr>
          <w:sz w:val="28"/>
          <w:szCs w:val="28"/>
          <w:lang w:val="kk-KZ"/>
        </w:rPr>
        <w:t>іліктілігін арттыру орталықтарының</w:t>
      </w:r>
      <w:r w:rsidRPr="00232515">
        <w:rPr>
          <w:sz w:val="28"/>
          <w:szCs w:val="28"/>
          <w:lang w:val="kk-KZ"/>
        </w:rPr>
        <w:t>;</w:t>
      </w:r>
    </w:p>
    <w:p w:rsidR="00EB3E36" w:rsidRPr="00232515" w:rsidRDefault="00EB3E36" w:rsidP="00EB3E36">
      <w:pPr>
        <w:pStyle w:val="1"/>
        <w:ind w:firstLine="851"/>
        <w:jc w:val="both"/>
        <w:rPr>
          <w:sz w:val="28"/>
          <w:szCs w:val="28"/>
          <w:lang w:val="kk-KZ"/>
        </w:rPr>
      </w:pPr>
      <w:r w:rsidRPr="00232515">
        <w:rPr>
          <w:sz w:val="28"/>
          <w:szCs w:val="28"/>
          <w:lang w:val="kk-KZ"/>
        </w:rPr>
        <w:t>3) осы Тәртіпке сәйкес аккредиттелген оқу орындарының, білім беру және өзге де мекемелер мен ұйымдардың, оқытушылардың (жаттықтырушылардың) қатысуымен жүзеге асырылады.</w:t>
      </w:r>
    </w:p>
    <w:p w:rsidR="00EB3E36" w:rsidRPr="00232515" w:rsidRDefault="00EB3E36" w:rsidP="00EB3E36">
      <w:pPr>
        <w:pStyle w:val="1"/>
        <w:ind w:firstLine="851"/>
        <w:jc w:val="both"/>
        <w:rPr>
          <w:sz w:val="28"/>
          <w:szCs w:val="28"/>
          <w:lang w:val="kk-KZ"/>
        </w:rPr>
      </w:pPr>
      <w:r w:rsidRPr="00232515">
        <w:rPr>
          <w:sz w:val="28"/>
          <w:szCs w:val="28"/>
          <w:lang w:val="kk-KZ"/>
        </w:rPr>
        <w:t>7.3. Біліктілікті арттыру жөніндегі іс-шаралар туралы ақпарат Республикалық адвокаттар алқасының және аумақтық адвокаттар алқаларының интернет-ресурстарында жарияланады.</w:t>
      </w:r>
    </w:p>
    <w:p w:rsidR="00884ACD" w:rsidRPr="00232515" w:rsidRDefault="00EB3E36" w:rsidP="00EB3E36">
      <w:pPr>
        <w:pStyle w:val="1"/>
        <w:ind w:firstLine="851"/>
        <w:jc w:val="both"/>
        <w:rPr>
          <w:sz w:val="28"/>
          <w:szCs w:val="28"/>
          <w:lang w:val="kk-KZ"/>
        </w:rPr>
      </w:pPr>
      <w:r w:rsidRPr="00232515">
        <w:rPr>
          <w:sz w:val="28"/>
          <w:szCs w:val="28"/>
          <w:lang w:val="kk-KZ"/>
        </w:rPr>
        <w:t>7.4. Адвокаттардың біліктілігін арттыру бойынша іс-шаралар күндізгі, сондай-ақ қашықтықтан, онлайн оқыту арқылы өткізілуі мүмкін.</w:t>
      </w:r>
    </w:p>
    <w:p w:rsidR="009F308F" w:rsidRPr="00232515" w:rsidRDefault="009F308F" w:rsidP="009F308F">
      <w:pPr>
        <w:pBdr>
          <w:top w:val="none" w:sz="0" w:space="0" w:color="000000"/>
          <w:left w:val="none" w:sz="0" w:space="0" w:color="000000"/>
          <w:bottom w:val="single" w:sz="4" w:space="31" w:color="FFFFFF"/>
          <w:right w:val="none" w:sz="0" w:space="0" w:color="000000"/>
        </w:pBdr>
        <w:ind w:firstLine="709"/>
        <w:jc w:val="both"/>
        <w:rPr>
          <w:rFonts w:cs="Times New Roman"/>
          <w:bCs/>
          <w:sz w:val="28"/>
          <w:szCs w:val="28"/>
          <w:lang w:val="kk-KZ"/>
        </w:rPr>
      </w:pPr>
      <w:r w:rsidRPr="00232515">
        <w:rPr>
          <w:rFonts w:cs="Times New Roman"/>
          <w:bCs/>
          <w:sz w:val="28"/>
          <w:szCs w:val="28"/>
          <w:lang w:val="kk-KZ"/>
        </w:rPr>
        <w:t xml:space="preserve">  7.5. Іс-шара аяқталғаннан кейін біліктілікті арттырудан өткен адвокаттарға ұйымдастырушыны, сабақтың тақырыбын және өткізілген сағаттардың санын көрсете отырып, қағаз </w:t>
      </w:r>
      <w:r w:rsidR="009B6956" w:rsidRPr="00232515">
        <w:rPr>
          <w:rFonts w:cs="Times New Roman"/>
          <w:bCs/>
          <w:sz w:val="28"/>
          <w:szCs w:val="28"/>
          <w:lang w:val="kk-KZ"/>
        </w:rPr>
        <w:t>тасымалдауышта</w:t>
      </w:r>
      <w:r w:rsidRPr="00232515">
        <w:rPr>
          <w:rFonts w:cs="Times New Roman"/>
          <w:bCs/>
          <w:sz w:val="28"/>
          <w:szCs w:val="28"/>
          <w:lang w:val="kk-KZ"/>
        </w:rPr>
        <w:t xml:space="preserve"> немесе электрондық нысанда сертификат беріледі. </w:t>
      </w:r>
    </w:p>
    <w:p w:rsidR="009F308F" w:rsidRPr="00232515" w:rsidRDefault="009F308F" w:rsidP="009F308F">
      <w:pPr>
        <w:pBdr>
          <w:top w:val="none" w:sz="0" w:space="0" w:color="000000"/>
          <w:left w:val="none" w:sz="0" w:space="0" w:color="000000"/>
          <w:bottom w:val="single" w:sz="4" w:space="31" w:color="FFFFFF"/>
          <w:right w:val="none" w:sz="0" w:space="0" w:color="000000"/>
        </w:pBdr>
        <w:ind w:firstLine="709"/>
        <w:jc w:val="both"/>
        <w:rPr>
          <w:rFonts w:cs="Times New Roman"/>
          <w:bCs/>
          <w:sz w:val="28"/>
          <w:szCs w:val="28"/>
          <w:lang w:val="kk-KZ"/>
        </w:rPr>
      </w:pPr>
      <w:r w:rsidRPr="00232515">
        <w:rPr>
          <w:rFonts w:cs="Times New Roman"/>
          <w:bCs/>
          <w:sz w:val="28"/>
          <w:szCs w:val="28"/>
          <w:lang w:val="kk-KZ"/>
        </w:rPr>
        <w:t xml:space="preserve">Біліктілікті арттыру бойынша іс-шараның әр қатысушысына нақты іс-шараның сапасын, тиімділігін және пайдалылығын бағалау мәніне сауалнама толтыру мүмкіндігі беріледі. </w:t>
      </w:r>
    </w:p>
    <w:p w:rsidR="009F308F" w:rsidRPr="00232515" w:rsidRDefault="009F308F" w:rsidP="009F308F">
      <w:pPr>
        <w:pBdr>
          <w:top w:val="none" w:sz="0" w:space="0" w:color="000000"/>
          <w:left w:val="none" w:sz="0" w:space="0" w:color="000000"/>
          <w:bottom w:val="single" w:sz="4" w:space="31" w:color="FFFFFF"/>
          <w:right w:val="none" w:sz="0" w:space="0" w:color="000000"/>
        </w:pBdr>
        <w:ind w:firstLine="709"/>
        <w:jc w:val="both"/>
        <w:rPr>
          <w:rFonts w:cs="Times New Roman"/>
          <w:bCs/>
          <w:sz w:val="28"/>
          <w:szCs w:val="28"/>
          <w:lang w:val="kk-KZ"/>
        </w:rPr>
      </w:pPr>
      <w:r w:rsidRPr="00232515">
        <w:rPr>
          <w:rFonts w:cs="Times New Roman"/>
          <w:bCs/>
          <w:sz w:val="28"/>
          <w:szCs w:val="28"/>
          <w:lang w:val="kk-KZ"/>
        </w:rPr>
        <w:t>Сауалнама нәтижелері тиісті біліктілікті арттыру орталығына немесе аумақтық адвокаттар алқасына ұсынылуы тиіс.</w:t>
      </w:r>
    </w:p>
    <w:p w:rsidR="00884ACD" w:rsidRPr="00232515" w:rsidRDefault="00884ACD" w:rsidP="00884ACD">
      <w:pPr>
        <w:pBdr>
          <w:top w:val="none" w:sz="0" w:space="0" w:color="000000"/>
          <w:left w:val="none" w:sz="0" w:space="0" w:color="000000"/>
          <w:bottom w:val="single" w:sz="4" w:space="31" w:color="FFFFFF"/>
          <w:right w:val="none" w:sz="0" w:space="0" w:color="000000"/>
        </w:pBdr>
        <w:ind w:firstLine="709"/>
        <w:jc w:val="both"/>
        <w:rPr>
          <w:lang w:val="kk-KZ"/>
        </w:rPr>
      </w:pPr>
    </w:p>
    <w:p w:rsidR="00884ACD" w:rsidRPr="00232515" w:rsidRDefault="00884ACD" w:rsidP="00884ACD">
      <w:pPr>
        <w:pBdr>
          <w:top w:val="none" w:sz="0" w:space="0" w:color="000000"/>
          <w:left w:val="none" w:sz="0" w:space="0" w:color="000000"/>
          <w:bottom w:val="single" w:sz="4" w:space="31" w:color="FFFFFF"/>
          <w:right w:val="none" w:sz="0" w:space="0" w:color="000000"/>
        </w:pBdr>
        <w:ind w:firstLine="709"/>
        <w:jc w:val="center"/>
        <w:rPr>
          <w:b/>
          <w:bCs/>
          <w:sz w:val="28"/>
          <w:szCs w:val="28"/>
          <w:lang w:val="kk-KZ"/>
        </w:rPr>
      </w:pP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center"/>
        <w:rPr>
          <w:b/>
          <w:bCs/>
          <w:sz w:val="28"/>
          <w:szCs w:val="28"/>
          <w:lang w:val="kk-KZ"/>
        </w:rPr>
      </w:pPr>
      <w:r w:rsidRPr="00232515">
        <w:rPr>
          <w:b/>
          <w:bCs/>
          <w:sz w:val="28"/>
          <w:szCs w:val="28"/>
          <w:lang w:val="kk-KZ"/>
        </w:rPr>
        <w:t>8. Адвокаттардың біліктілігін арттыру орталықтары</w:t>
      </w: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center"/>
        <w:rPr>
          <w:b/>
          <w:bCs/>
          <w:sz w:val="28"/>
          <w:szCs w:val="28"/>
          <w:lang w:val="kk-KZ"/>
        </w:rPr>
      </w:pP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bCs/>
          <w:sz w:val="28"/>
          <w:szCs w:val="28"/>
          <w:lang w:val="kk-KZ"/>
        </w:rPr>
      </w:pPr>
      <w:r w:rsidRPr="00232515">
        <w:rPr>
          <w:bCs/>
          <w:sz w:val="28"/>
          <w:szCs w:val="28"/>
          <w:lang w:val="kk-KZ"/>
        </w:rPr>
        <w:t>8.1. Орталықтар Республикалық адвокаттар алқасының және аумақтық адвокаттар алқаларының жанынан құрылуы мүмкін.</w:t>
      </w:r>
    </w:p>
    <w:p w:rsidR="006C53FA" w:rsidRPr="00232515" w:rsidRDefault="009B6956" w:rsidP="006C53FA">
      <w:pPr>
        <w:pBdr>
          <w:top w:val="none" w:sz="0" w:space="0" w:color="000000"/>
          <w:left w:val="none" w:sz="0" w:space="0" w:color="000000"/>
          <w:bottom w:val="single" w:sz="4" w:space="31" w:color="FFFFFF"/>
          <w:right w:val="none" w:sz="0" w:space="0" w:color="000000"/>
        </w:pBdr>
        <w:ind w:firstLine="709"/>
        <w:jc w:val="both"/>
        <w:rPr>
          <w:bCs/>
          <w:sz w:val="28"/>
          <w:szCs w:val="28"/>
          <w:lang w:val="kk-KZ"/>
        </w:rPr>
      </w:pPr>
      <w:r w:rsidRPr="00232515">
        <w:rPr>
          <w:bCs/>
          <w:sz w:val="28"/>
          <w:szCs w:val="28"/>
          <w:lang w:val="kk-KZ"/>
        </w:rPr>
        <w:t>8.2. Аумақтық адвокаттар алқасының төралқасы оларда</w:t>
      </w:r>
      <w:r w:rsidR="001A357C" w:rsidRPr="00232515">
        <w:rPr>
          <w:bCs/>
          <w:sz w:val="28"/>
          <w:szCs w:val="28"/>
          <w:lang w:val="kk-KZ"/>
        </w:rPr>
        <w:t xml:space="preserve"> Орталықтар</w:t>
      </w:r>
      <w:r w:rsidRPr="00232515">
        <w:rPr>
          <w:bCs/>
          <w:sz w:val="28"/>
          <w:szCs w:val="28"/>
          <w:lang w:val="kk-KZ"/>
        </w:rPr>
        <w:t xml:space="preserve"> болмаған кезде </w:t>
      </w:r>
      <w:r w:rsidR="00792E9B" w:rsidRPr="00232515">
        <w:rPr>
          <w:b/>
          <w:sz w:val="28"/>
          <w:szCs w:val="28"/>
          <w:lang w:val="kk-KZ"/>
        </w:rPr>
        <w:t>осы Тәртіптің 9-бөлімінде көзделген талаптарға сәйкес аккредиттелген</w:t>
      </w:r>
      <w:r w:rsidR="00792E9B" w:rsidRPr="00232515">
        <w:rPr>
          <w:bCs/>
          <w:sz w:val="28"/>
          <w:szCs w:val="28"/>
          <w:lang w:val="kk-KZ"/>
        </w:rPr>
        <w:t xml:space="preserve"> </w:t>
      </w:r>
      <w:r w:rsidRPr="00232515">
        <w:rPr>
          <w:bCs/>
          <w:sz w:val="28"/>
          <w:szCs w:val="28"/>
          <w:lang w:val="kk-KZ"/>
        </w:rPr>
        <w:t xml:space="preserve">Республикалық адвокаттар алқасының және өздері құрылған басқа да аумақтық адвокаттар алқаларының орталықтарында, сондай-ақ аккредиттелген оқу орындарында, білім беру және өзге де мекемелер мен </w:t>
      </w:r>
      <w:r w:rsidRPr="00232515">
        <w:rPr>
          <w:bCs/>
          <w:sz w:val="28"/>
          <w:szCs w:val="28"/>
          <w:lang w:val="kk-KZ"/>
        </w:rPr>
        <w:lastRenderedPageBreak/>
        <w:t xml:space="preserve">ұйымдарда, </w:t>
      </w:r>
      <w:r w:rsidR="00792E9B" w:rsidRPr="00232515">
        <w:rPr>
          <w:b/>
          <w:sz w:val="28"/>
          <w:szCs w:val="28"/>
          <w:lang w:val="kk-KZ"/>
        </w:rPr>
        <w:t xml:space="preserve">оқытушы тренерлерде </w:t>
      </w:r>
      <w:r w:rsidRPr="00232515">
        <w:rPr>
          <w:bCs/>
          <w:sz w:val="28"/>
          <w:szCs w:val="28"/>
          <w:lang w:val="kk-KZ"/>
        </w:rPr>
        <w:t>адвокаттардың біліктілігін арттыру мүмкіндігін қамтамасыз етуге тиіс.</w:t>
      </w:r>
    </w:p>
    <w:p w:rsidR="006C53FA" w:rsidRPr="00232515" w:rsidRDefault="00B603D4" w:rsidP="006C53FA">
      <w:pPr>
        <w:pBdr>
          <w:top w:val="none" w:sz="0" w:space="0" w:color="000000"/>
          <w:left w:val="none" w:sz="0" w:space="0" w:color="000000"/>
          <w:bottom w:val="single" w:sz="4" w:space="31" w:color="FFFFFF"/>
          <w:right w:val="none" w:sz="0" w:space="0" w:color="000000"/>
        </w:pBdr>
        <w:ind w:firstLine="709"/>
        <w:jc w:val="both"/>
        <w:rPr>
          <w:bCs/>
          <w:sz w:val="28"/>
          <w:szCs w:val="28"/>
          <w:lang w:val="kk-KZ"/>
        </w:rPr>
      </w:pPr>
      <w:r w:rsidRPr="00232515">
        <w:rPr>
          <w:i/>
          <w:iCs/>
          <w:color w:val="FF0000"/>
          <w:lang w:val="kk-KZ"/>
        </w:rPr>
        <w:t>8.2</w:t>
      </w:r>
      <w:r w:rsidR="006C53FA" w:rsidRPr="00232515">
        <w:rPr>
          <w:i/>
          <w:iCs/>
          <w:color w:val="FF0000"/>
          <w:lang w:val="kk-KZ"/>
        </w:rPr>
        <w:t>-тармақ Республикалық адвокаттар алқасы төралқасының 2023 жылғы 04 қыркүйектегі шешімімен (№20/30 хаттама)енгізілген өзгерістермен және толықтырулармен баяндалған</w:t>
      </w:r>
    </w:p>
    <w:p w:rsidR="00FD5CD4" w:rsidRPr="00232515" w:rsidRDefault="009B6956" w:rsidP="006C53FA">
      <w:pPr>
        <w:pBdr>
          <w:top w:val="none" w:sz="0" w:space="0" w:color="000000"/>
          <w:left w:val="none" w:sz="0" w:space="0" w:color="000000"/>
          <w:bottom w:val="single" w:sz="4" w:space="31" w:color="FFFFFF"/>
          <w:right w:val="none" w:sz="0" w:space="0" w:color="000000"/>
        </w:pBdr>
        <w:ind w:firstLine="709"/>
        <w:jc w:val="both"/>
        <w:rPr>
          <w:bCs/>
          <w:sz w:val="28"/>
          <w:szCs w:val="28"/>
          <w:lang w:val="kk-KZ"/>
        </w:rPr>
      </w:pPr>
      <w:r w:rsidRPr="00232515">
        <w:rPr>
          <w:bCs/>
          <w:sz w:val="28"/>
          <w:szCs w:val="28"/>
          <w:lang w:val="kk-KZ"/>
        </w:rPr>
        <w:t xml:space="preserve">8.3.  </w:t>
      </w:r>
      <w:r w:rsidRPr="00232515">
        <w:rPr>
          <w:bCs/>
          <w:sz w:val="28"/>
          <w:szCs w:val="28"/>
          <w:lang w:val="kk-KZ"/>
        </w:rPr>
        <w:tab/>
      </w:r>
      <w:r w:rsidR="00FD5CD4" w:rsidRPr="00232515">
        <w:rPr>
          <w:b/>
          <w:sz w:val="28"/>
          <w:szCs w:val="28"/>
          <w:lang w:val="kk-KZ"/>
        </w:rPr>
        <w:t>РАА және</w:t>
      </w:r>
      <w:r w:rsidR="00FD5CD4" w:rsidRPr="00232515">
        <w:rPr>
          <w:bCs/>
          <w:sz w:val="28"/>
          <w:szCs w:val="28"/>
          <w:lang w:val="kk-KZ"/>
        </w:rPr>
        <w:t xml:space="preserve"> аумақтық а</w:t>
      </w:r>
      <w:r w:rsidRPr="00232515">
        <w:rPr>
          <w:bCs/>
          <w:sz w:val="28"/>
          <w:szCs w:val="28"/>
          <w:lang w:val="kk-KZ"/>
        </w:rPr>
        <w:t xml:space="preserve">умақтық адвокаттар алқалары өздерінің интернет-ресурсында біліктілікті арттыру орталығының (орталықтарының) орналасқан жерін және аккредиттелген мекемелердің, ұйымдардың </w:t>
      </w:r>
      <w:r w:rsidR="00FD5CD4" w:rsidRPr="00232515">
        <w:rPr>
          <w:bCs/>
          <w:sz w:val="28"/>
          <w:szCs w:val="28"/>
          <w:lang w:val="kk-KZ"/>
        </w:rPr>
        <w:t xml:space="preserve">тізімін, </w:t>
      </w:r>
      <w:r w:rsidR="00FD5CD4" w:rsidRPr="00232515">
        <w:rPr>
          <w:b/>
          <w:sz w:val="28"/>
          <w:szCs w:val="28"/>
          <w:lang w:val="kk-KZ"/>
        </w:rPr>
        <w:t xml:space="preserve">сондай-ақ олардың адвокаттардың біліктілігін арттыру бағдарламасын (курстарын) </w:t>
      </w:r>
      <w:r w:rsidR="00FD5CD4" w:rsidRPr="00232515">
        <w:rPr>
          <w:bCs/>
          <w:sz w:val="28"/>
          <w:szCs w:val="28"/>
          <w:lang w:val="kk-KZ"/>
        </w:rPr>
        <w:t>орналастырады.</w:t>
      </w:r>
    </w:p>
    <w:p w:rsidR="00FD5CD4" w:rsidRPr="00232515" w:rsidRDefault="00FD5CD4" w:rsidP="00FD5CD4">
      <w:pPr>
        <w:pBdr>
          <w:top w:val="none" w:sz="0" w:space="0" w:color="000000"/>
          <w:left w:val="none" w:sz="0" w:space="0" w:color="000000"/>
          <w:bottom w:val="single" w:sz="4" w:space="31" w:color="FFFFFF"/>
          <w:right w:val="none" w:sz="0" w:space="0" w:color="000000"/>
        </w:pBdr>
        <w:ind w:firstLine="709"/>
        <w:jc w:val="both"/>
        <w:rPr>
          <w:bCs/>
          <w:sz w:val="28"/>
          <w:szCs w:val="28"/>
          <w:lang w:val="kk-KZ"/>
        </w:rPr>
      </w:pPr>
      <w:r w:rsidRPr="00232515">
        <w:rPr>
          <w:i/>
          <w:iCs/>
          <w:color w:val="FF0000"/>
          <w:lang w:val="kk-KZ"/>
        </w:rPr>
        <w:t>8.3-тармақ Республикалық адвокаттар алқасы төралқасының 2023 жылғы 04 қыркүйектегі шешімімен (№20/30 хаттама)енгізілген өзгерістермен және толықтырулармен баяндалған</w:t>
      </w:r>
    </w:p>
    <w:p w:rsidR="00FD5CD4" w:rsidRPr="00232515" w:rsidRDefault="00FD5CD4" w:rsidP="006C53FA">
      <w:pPr>
        <w:pBdr>
          <w:top w:val="none" w:sz="0" w:space="0" w:color="000000"/>
          <w:left w:val="none" w:sz="0" w:space="0" w:color="000000"/>
          <w:bottom w:val="single" w:sz="4" w:space="31" w:color="FFFFFF"/>
          <w:right w:val="none" w:sz="0" w:space="0" w:color="000000"/>
        </w:pBdr>
        <w:ind w:firstLine="709"/>
        <w:jc w:val="both"/>
        <w:rPr>
          <w:bCs/>
          <w:sz w:val="28"/>
          <w:szCs w:val="28"/>
          <w:lang w:val="kk-KZ"/>
        </w:rPr>
      </w:pPr>
    </w:p>
    <w:p w:rsidR="009B6956" w:rsidRPr="00232515" w:rsidRDefault="009B6956" w:rsidP="00884ACD">
      <w:pPr>
        <w:pBdr>
          <w:top w:val="none" w:sz="0" w:space="0" w:color="000000"/>
          <w:left w:val="none" w:sz="0" w:space="0" w:color="000000"/>
          <w:bottom w:val="single" w:sz="4" w:space="31" w:color="FFFFFF"/>
          <w:right w:val="none" w:sz="0" w:space="0" w:color="000000"/>
        </w:pBdr>
        <w:ind w:firstLine="709"/>
        <w:jc w:val="center"/>
        <w:rPr>
          <w:b/>
          <w:bCs/>
          <w:sz w:val="28"/>
          <w:szCs w:val="28"/>
          <w:lang w:val="kk-KZ"/>
        </w:rPr>
      </w:pP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center"/>
        <w:rPr>
          <w:b/>
          <w:bCs/>
          <w:sz w:val="28"/>
          <w:szCs w:val="28"/>
          <w:lang w:val="kk-KZ"/>
        </w:rPr>
      </w:pPr>
      <w:r w:rsidRPr="00232515">
        <w:rPr>
          <w:b/>
          <w:bCs/>
          <w:sz w:val="28"/>
          <w:szCs w:val="28"/>
          <w:lang w:val="kk-KZ"/>
        </w:rPr>
        <w:t xml:space="preserve">9. </w:t>
      </w:r>
      <w:r w:rsidR="00FD5CD4" w:rsidRPr="00232515">
        <w:rPr>
          <w:b/>
          <w:bCs/>
          <w:sz w:val="28"/>
          <w:szCs w:val="28"/>
          <w:lang w:val="kk-KZ"/>
        </w:rPr>
        <w:t>Адвокаттардың біліктілігін арттыру жөніндегі қызметті жүзеге асыруға құқығы бар тұлғаларды аккредиттеу</w:t>
      </w:r>
    </w:p>
    <w:p w:rsidR="00FD5CD4" w:rsidRPr="00232515" w:rsidRDefault="00FD5CD4" w:rsidP="00FD5CD4">
      <w:pPr>
        <w:pBdr>
          <w:top w:val="none" w:sz="0" w:space="0" w:color="000000"/>
          <w:left w:val="none" w:sz="0" w:space="0" w:color="000000"/>
          <w:bottom w:val="single" w:sz="4" w:space="31" w:color="FFFFFF"/>
          <w:right w:val="none" w:sz="0" w:space="0" w:color="000000"/>
        </w:pBdr>
        <w:ind w:firstLine="709"/>
        <w:jc w:val="both"/>
        <w:rPr>
          <w:i/>
          <w:iCs/>
          <w:color w:val="FF0000"/>
          <w:lang w:val="kk-KZ"/>
        </w:rPr>
      </w:pPr>
      <w:r w:rsidRPr="00232515">
        <w:rPr>
          <w:i/>
          <w:iCs/>
          <w:color w:val="FF0000"/>
          <w:lang w:val="kk-KZ"/>
        </w:rPr>
        <w:t>9-бөлім Республикалық адвокаттар алқасы төралқасының 2023 жылғы 04 қыркүйектегі шешіміне сәйкес жаңа редакцияда жазылды (№20/30 хаттама)</w:t>
      </w: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bCs/>
          <w:sz w:val="28"/>
          <w:szCs w:val="28"/>
          <w:lang w:val="kk-KZ"/>
        </w:rPr>
      </w:pPr>
    </w:p>
    <w:p w:rsidR="005F1252" w:rsidRPr="00232515" w:rsidRDefault="005F1252" w:rsidP="005F125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9.1 Орталықтарды, ұйымдарды аккредиттеу </w:t>
      </w:r>
      <w:r w:rsidR="000816D5" w:rsidRPr="00232515">
        <w:rPr>
          <w:sz w:val="28"/>
          <w:szCs w:val="28"/>
          <w:lang w:val="kk-KZ"/>
        </w:rPr>
        <w:t xml:space="preserve">осы Тәртіптің </w:t>
      </w:r>
      <w:r w:rsidRPr="00232515">
        <w:rPr>
          <w:sz w:val="28"/>
          <w:szCs w:val="28"/>
          <w:lang w:val="kk-KZ"/>
        </w:rPr>
        <w:t>3.1-тарма</w:t>
      </w:r>
      <w:r w:rsidR="000816D5" w:rsidRPr="00232515">
        <w:rPr>
          <w:sz w:val="28"/>
          <w:szCs w:val="28"/>
          <w:lang w:val="kk-KZ"/>
        </w:rPr>
        <w:t>ғының</w:t>
      </w:r>
      <w:r w:rsidRPr="00232515">
        <w:rPr>
          <w:sz w:val="28"/>
          <w:szCs w:val="28"/>
          <w:lang w:val="kk-KZ"/>
        </w:rPr>
        <w:t xml:space="preserve"> 5) тармақшасында көзделген жағдайларда Республикалық адвокаттар алқасы төралқасының не аумақтық адвокаттар алқасы төралқасының шешімімен </w:t>
      </w:r>
      <w:r w:rsidR="000816D5" w:rsidRPr="00232515">
        <w:rPr>
          <w:sz w:val="28"/>
          <w:szCs w:val="28"/>
          <w:lang w:val="kk-KZ"/>
        </w:rPr>
        <w:t xml:space="preserve">осы Тәртіпке 1-қосымшаға сәйкес нысан бойынша олардың өтініші негізінде </w:t>
      </w:r>
      <w:r w:rsidRPr="00232515">
        <w:rPr>
          <w:sz w:val="28"/>
          <w:szCs w:val="28"/>
          <w:lang w:val="kk-KZ"/>
        </w:rPr>
        <w:t>жүргізіледі.</w:t>
      </w:r>
    </w:p>
    <w:p w:rsidR="005F1252" w:rsidRPr="00232515" w:rsidRDefault="005F1252" w:rsidP="005F125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 Өтініш берушілердің құжаттарының осы Тәртіппен белгіленген талаптарға сәйкестігін алдын ала зерделеуді </w:t>
      </w:r>
      <w:r w:rsidR="000816D5" w:rsidRPr="00232515">
        <w:rPr>
          <w:sz w:val="28"/>
          <w:szCs w:val="28"/>
          <w:lang w:val="kk-KZ"/>
        </w:rPr>
        <w:t xml:space="preserve">осы Тәртіптің 3.1-тармағының </w:t>
      </w:r>
      <w:r w:rsidRPr="00232515">
        <w:rPr>
          <w:sz w:val="28"/>
          <w:szCs w:val="28"/>
          <w:lang w:val="kk-KZ"/>
        </w:rPr>
        <w:t>5) тармақшасында көзделген жағдайларда Р</w:t>
      </w:r>
      <w:r w:rsidR="000816D5" w:rsidRPr="00232515">
        <w:rPr>
          <w:sz w:val="28"/>
          <w:szCs w:val="28"/>
          <w:lang w:val="kk-KZ"/>
        </w:rPr>
        <w:t>А</w:t>
      </w:r>
      <w:r w:rsidRPr="00232515">
        <w:rPr>
          <w:sz w:val="28"/>
          <w:szCs w:val="28"/>
          <w:lang w:val="kk-KZ"/>
        </w:rPr>
        <w:t xml:space="preserve">А аппараты немесе аумақтық адвокаттар алқасының аппараты жүзеге асырады. </w:t>
      </w:r>
    </w:p>
    <w:p w:rsidR="00884ACD" w:rsidRPr="00232515" w:rsidRDefault="005F1252" w:rsidP="005F125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 Осы тармақта көрсетілген шешім шығарылғаннан кейін өтініш берушіге осы Тәртіпке 2-қосымшаға сәйкес нысан бойынша үш жыл мерзімге аккредиттеу туралы куәлік беріледі.</w:t>
      </w:r>
    </w:p>
    <w:p w:rsidR="00FD5CD4" w:rsidRPr="00232515" w:rsidRDefault="00FD5CD4" w:rsidP="00884ACD">
      <w:pPr>
        <w:pBdr>
          <w:top w:val="none" w:sz="0" w:space="0" w:color="000000"/>
          <w:left w:val="none" w:sz="0" w:space="0" w:color="000000"/>
          <w:bottom w:val="single" w:sz="4" w:space="31" w:color="FFFFFF"/>
          <w:right w:val="none" w:sz="0" w:space="0" w:color="000000"/>
        </w:pBdr>
        <w:ind w:firstLine="709"/>
        <w:jc w:val="both"/>
        <w:rPr>
          <w:lang w:val="kk-KZ"/>
        </w:rPr>
      </w:pPr>
    </w:p>
    <w:p w:rsidR="00FD5CD4" w:rsidRPr="00232515" w:rsidRDefault="00CE6366" w:rsidP="00CE6366">
      <w:pPr>
        <w:pBdr>
          <w:top w:val="none" w:sz="0" w:space="0" w:color="000000"/>
          <w:left w:val="none" w:sz="0" w:space="0" w:color="000000"/>
          <w:bottom w:val="single" w:sz="4" w:space="31" w:color="FFFFFF"/>
          <w:right w:val="none" w:sz="0" w:space="0" w:color="000000"/>
        </w:pBdr>
        <w:ind w:firstLine="709"/>
        <w:jc w:val="center"/>
        <w:rPr>
          <w:b/>
          <w:sz w:val="28"/>
          <w:szCs w:val="28"/>
          <w:lang w:val="kk-KZ"/>
        </w:rPr>
      </w:pPr>
      <w:r w:rsidRPr="00232515">
        <w:rPr>
          <w:b/>
          <w:sz w:val="28"/>
          <w:szCs w:val="28"/>
          <w:lang w:val="kk-KZ"/>
        </w:rPr>
        <w:t>Аумақтық адвокаттар алқаларының біліктілігін арттыру орталықтарын аккредиттеу</w:t>
      </w:r>
    </w:p>
    <w:p w:rsidR="00CE6366" w:rsidRPr="00232515" w:rsidRDefault="00CE6366" w:rsidP="00CE6366">
      <w:pPr>
        <w:pBdr>
          <w:top w:val="none" w:sz="0" w:space="0" w:color="000000"/>
          <w:left w:val="none" w:sz="0" w:space="0" w:color="000000"/>
          <w:bottom w:val="single" w:sz="4" w:space="31" w:color="FFFFFF"/>
          <w:right w:val="none" w:sz="0" w:space="0" w:color="000000"/>
        </w:pBdr>
        <w:ind w:firstLine="709"/>
        <w:jc w:val="center"/>
        <w:rPr>
          <w:b/>
          <w:sz w:val="28"/>
          <w:szCs w:val="28"/>
          <w:lang w:val="kk-KZ"/>
        </w:rPr>
      </w:pPr>
    </w:p>
    <w:p w:rsidR="00CE6366" w:rsidRPr="00232515" w:rsidRDefault="00CE6366" w:rsidP="00CE636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9.2 Аумақтық адвокаттар алқасы Орталықты аккредиттеуден өту үшін РАА-ға мынлардың бар екендігін растайтын құжаттарды жолдайды:</w:t>
      </w:r>
    </w:p>
    <w:p w:rsidR="00CE6366" w:rsidRPr="00232515" w:rsidRDefault="00CE6366" w:rsidP="00CE636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1) осы Тәртіптің 10-бөлімінің талаптарына сәйкес аумақтық адвокаттар алқасының төралқасы бекіткен адвокаттардың біліктілігін арттыру бағдарламасы</w:t>
      </w:r>
      <w:r w:rsidR="00E20C09" w:rsidRPr="00232515">
        <w:rPr>
          <w:sz w:val="28"/>
          <w:szCs w:val="28"/>
          <w:lang w:val="kk-KZ"/>
        </w:rPr>
        <w:t>;</w:t>
      </w:r>
    </w:p>
    <w:p w:rsidR="00CE6366" w:rsidRPr="00232515" w:rsidRDefault="00CE6366" w:rsidP="00CE636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2) орталықтың құрамында тұрақты негізде мынадай өлшемшарттардың біріне сәйкес келетін кемінде бір оқытушы (тренер) болады:</w:t>
      </w:r>
    </w:p>
    <w:p w:rsidR="00CE6366" w:rsidRPr="00232515" w:rsidRDefault="00CE6366" w:rsidP="00CE636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 кемінде он жыл үздіксіз адвокаттық қызмет өтілі; </w:t>
      </w:r>
    </w:p>
    <w:p w:rsidR="00CE6366" w:rsidRPr="00232515" w:rsidRDefault="00CE6366" w:rsidP="00CE636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 адвокаттың қызметіне тікелей қатысы бар нақты </w:t>
      </w:r>
      <w:r w:rsidR="00E20C09" w:rsidRPr="00232515">
        <w:rPr>
          <w:sz w:val="28"/>
          <w:szCs w:val="28"/>
          <w:lang w:val="kk-KZ"/>
        </w:rPr>
        <w:t xml:space="preserve">кәсіби </w:t>
      </w:r>
      <w:r w:rsidRPr="00232515">
        <w:rPr>
          <w:sz w:val="28"/>
          <w:szCs w:val="28"/>
          <w:lang w:val="kk-KZ"/>
        </w:rPr>
        <w:t>саладағы оқытушылық жұмыс тәжірибесі кемінде бір жыл;</w:t>
      </w:r>
    </w:p>
    <w:p w:rsidR="00CE6366" w:rsidRPr="00232515" w:rsidRDefault="00CE6366" w:rsidP="00CE636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lastRenderedPageBreak/>
        <w:t>- адвокаттық қызметке қатысы бар мамандық бойынша ғылыми дәрежесінің (атағының) болуы;</w:t>
      </w:r>
    </w:p>
    <w:p w:rsidR="00CE6366" w:rsidRPr="00232515" w:rsidRDefault="00CE6366" w:rsidP="00CE636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 жарияланған </w:t>
      </w:r>
      <w:r w:rsidR="00E20C09" w:rsidRPr="00232515">
        <w:rPr>
          <w:sz w:val="28"/>
          <w:szCs w:val="28"/>
          <w:lang w:val="kk-KZ"/>
        </w:rPr>
        <w:t>о</w:t>
      </w:r>
      <w:r w:rsidRPr="00232515">
        <w:rPr>
          <w:sz w:val="28"/>
          <w:szCs w:val="28"/>
          <w:lang w:val="kk-KZ"/>
        </w:rPr>
        <w:t>қу құралдары, заң пәндері бойынша монографиялар;</w:t>
      </w:r>
    </w:p>
    <w:p w:rsidR="00E20C09" w:rsidRPr="00232515" w:rsidRDefault="00E20C09" w:rsidP="00E20C09">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3) адвокаттардың біліктілігін арттыру жөніндегі қызметті жүзеге асыруға арналған үй-жайлар (меншік құқығын, үй-жайды уақытша иелену және (немесе) пайдалану құқығын растайтын құжат).</w:t>
      </w:r>
    </w:p>
    <w:p w:rsidR="00E20C09" w:rsidRPr="00232515" w:rsidRDefault="00E20C09" w:rsidP="00E20C09">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Орталықтарда мерзімді негізде не біржолғы тәртіппен оқыту үшін тартылатын адвокаттар осы Тәртіптің 9.2-тармағының 2) тармақшасында көрсетілген мынадай өлшемшарттардың біріне сәйкес келуге тиіс.</w:t>
      </w:r>
    </w:p>
    <w:p w:rsidR="00E20C09" w:rsidRPr="00232515" w:rsidRDefault="00E20C09" w:rsidP="00E20C09">
      <w:pPr>
        <w:pBdr>
          <w:top w:val="none" w:sz="0" w:space="0" w:color="000000"/>
          <w:left w:val="none" w:sz="0" w:space="0" w:color="000000"/>
          <w:bottom w:val="single" w:sz="4" w:space="31" w:color="FFFFFF"/>
          <w:right w:val="none" w:sz="0" w:space="0" w:color="000000"/>
        </w:pBdr>
        <w:ind w:firstLine="709"/>
        <w:jc w:val="both"/>
        <w:rPr>
          <w:sz w:val="28"/>
          <w:szCs w:val="28"/>
          <w:lang w:val="kk-KZ"/>
        </w:rPr>
      </w:pPr>
    </w:p>
    <w:p w:rsidR="00FD5CD4" w:rsidRPr="00232515" w:rsidRDefault="00E20C09" w:rsidP="00CE6366">
      <w:pPr>
        <w:pBdr>
          <w:top w:val="none" w:sz="0" w:space="0" w:color="000000"/>
          <w:left w:val="none" w:sz="0" w:space="0" w:color="000000"/>
          <w:bottom w:val="single" w:sz="4" w:space="31" w:color="FFFFFF"/>
          <w:right w:val="none" w:sz="0" w:space="0" w:color="000000"/>
        </w:pBdr>
        <w:ind w:firstLine="709"/>
        <w:jc w:val="center"/>
        <w:rPr>
          <w:b/>
          <w:sz w:val="28"/>
          <w:szCs w:val="28"/>
          <w:lang w:val="kk-KZ"/>
        </w:rPr>
      </w:pPr>
      <w:r w:rsidRPr="00232515">
        <w:rPr>
          <w:b/>
          <w:sz w:val="28"/>
          <w:szCs w:val="28"/>
          <w:lang w:val="kk-KZ"/>
        </w:rPr>
        <w:t>Жоғары оқу орындарын, білім беру және өзге де мекемелер мен ұйымдарды аккредиттеу</w:t>
      </w:r>
    </w:p>
    <w:p w:rsidR="00E20C09" w:rsidRPr="00232515" w:rsidRDefault="00E20C09" w:rsidP="00CE6366">
      <w:pPr>
        <w:pBdr>
          <w:top w:val="none" w:sz="0" w:space="0" w:color="000000"/>
          <w:left w:val="none" w:sz="0" w:space="0" w:color="000000"/>
          <w:bottom w:val="single" w:sz="4" w:space="31" w:color="FFFFFF"/>
          <w:right w:val="none" w:sz="0" w:space="0" w:color="000000"/>
        </w:pBdr>
        <w:ind w:firstLine="709"/>
        <w:jc w:val="center"/>
        <w:rPr>
          <w:b/>
          <w:sz w:val="28"/>
          <w:szCs w:val="28"/>
          <w:lang w:val="kk-KZ"/>
        </w:rPr>
      </w:pPr>
    </w:p>
    <w:p w:rsidR="00E20C09" w:rsidRPr="00232515" w:rsidRDefault="00E20C09" w:rsidP="00E20C09">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9.3 Аккредиттеуден өту үшін жоғары оқу орындары, білім беру және өзге де мекемелер мен ұйымдар </w:t>
      </w:r>
      <w:r w:rsidR="00ED07F2" w:rsidRPr="00232515">
        <w:rPr>
          <w:sz w:val="28"/>
          <w:szCs w:val="28"/>
          <w:lang w:val="kk-KZ"/>
        </w:rPr>
        <w:t xml:space="preserve">мыналар </w:t>
      </w:r>
      <w:r w:rsidRPr="00232515">
        <w:rPr>
          <w:sz w:val="28"/>
          <w:szCs w:val="28"/>
          <w:lang w:val="kk-KZ"/>
        </w:rPr>
        <w:t>бар екенін растайтын құжаттарды (осы тармақта көрсетілген барлық талаптар бойынша) РАА-ға жібереді:</w:t>
      </w:r>
    </w:p>
    <w:p w:rsidR="00E20C09" w:rsidRPr="00232515" w:rsidRDefault="00E20C09" w:rsidP="00E20C09">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1) заң мамандықтары бойынша даярлау саласындағы білім беру қызметіне лицензиялар (кәсіптік, жоғары және жоғары оқу орнынан кейінгі білімнің білім беру бағдарламаларын іске асыратын білім беру ұйымдары үшін); </w:t>
      </w:r>
    </w:p>
    <w:p w:rsidR="00E20C09" w:rsidRPr="00232515" w:rsidRDefault="00E20C09" w:rsidP="00E20C09">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2) осы Тәртіптің 10-бөлімінің талабына сәйкес ұйымның/мекеменің уәкілетті органы бекіткен адвокаттардың біліктілігін арттыру бағдарламасы; </w:t>
      </w:r>
    </w:p>
    <w:p w:rsidR="00E20C09" w:rsidRPr="00232515" w:rsidRDefault="00E20C09" w:rsidP="00E20C09">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3) өз құрамында осы Тәртіптің 9.2-тармағының 2) тармақшасында белгіленген талаптарға сәйкес келетін кемінде екі оқытушы (тренер) тұрақты негізде; </w:t>
      </w:r>
    </w:p>
    <w:p w:rsidR="00E20C09" w:rsidRPr="00232515" w:rsidRDefault="00E20C09" w:rsidP="00E20C09">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4) адвокаттардың біліктілігін арттыру жөніндегі қызметті жүзеге асыруға арналған үй-жайлар (меншік құқығын, үй-жайды уақытша иелену және (немесе) пайдалану құқығын растайтын құжат).</w:t>
      </w:r>
    </w:p>
    <w:p w:rsidR="00E20C09" w:rsidRPr="00232515" w:rsidRDefault="00E20C09" w:rsidP="00CE6366">
      <w:pPr>
        <w:pBdr>
          <w:top w:val="none" w:sz="0" w:space="0" w:color="000000"/>
          <w:left w:val="none" w:sz="0" w:space="0" w:color="000000"/>
          <w:bottom w:val="single" w:sz="4" w:space="31" w:color="FFFFFF"/>
          <w:right w:val="none" w:sz="0" w:space="0" w:color="000000"/>
        </w:pBdr>
        <w:ind w:firstLine="709"/>
        <w:jc w:val="center"/>
        <w:rPr>
          <w:b/>
          <w:sz w:val="28"/>
          <w:szCs w:val="28"/>
          <w:lang w:val="kk-KZ"/>
        </w:rPr>
      </w:pPr>
    </w:p>
    <w:p w:rsidR="00E20C09" w:rsidRPr="00232515" w:rsidRDefault="00ED07F2" w:rsidP="00CE6366">
      <w:pPr>
        <w:pBdr>
          <w:top w:val="none" w:sz="0" w:space="0" w:color="000000"/>
          <w:left w:val="none" w:sz="0" w:space="0" w:color="000000"/>
          <w:bottom w:val="single" w:sz="4" w:space="31" w:color="FFFFFF"/>
          <w:right w:val="none" w:sz="0" w:space="0" w:color="000000"/>
        </w:pBdr>
        <w:ind w:firstLine="709"/>
        <w:jc w:val="center"/>
        <w:rPr>
          <w:b/>
          <w:sz w:val="28"/>
          <w:szCs w:val="28"/>
          <w:lang w:val="kk-KZ"/>
        </w:rPr>
      </w:pPr>
      <w:r w:rsidRPr="00232515">
        <w:rPr>
          <w:b/>
          <w:sz w:val="28"/>
          <w:szCs w:val="28"/>
          <w:lang w:val="kk-KZ"/>
        </w:rPr>
        <w:t>Оқытушыларды (тренерлерді) аккредиттеу</w:t>
      </w:r>
    </w:p>
    <w:p w:rsidR="00E20C09" w:rsidRPr="00232515" w:rsidRDefault="00E20C09" w:rsidP="00CE6366">
      <w:pPr>
        <w:pBdr>
          <w:top w:val="none" w:sz="0" w:space="0" w:color="000000"/>
          <w:left w:val="none" w:sz="0" w:space="0" w:color="000000"/>
          <w:bottom w:val="single" w:sz="4" w:space="31" w:color="FFFFFF"/>
          <w:right w:val="none" w:sz="0" w:space="0" w:color="000000"/>
        </w:pBdr>
        <w:ind w:firstLine="709"/>
        <w:jc w:val="center"/>
        <w:rPr>
          <w:b/>
          <w:sz w:val="28"/>
          <w:szCs w:val="28"/>
          <w:lang w:val="kk-KZ"/>
        </w:rPr>
      </w:pPr>
    </w:p>
    <w:p w:rsidR="00ED07F2" w:rsidRPr="00232515" w:rsidRDefault="00ED07F2"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9.4 Адвокаттар оқытушылар (тренерлер) ретінде аккредиттеуден өту үшін РАА-ға мыналар бар екендігін растайтын құжаттарды жолдайды:</w:t>
      </w:r>
    </w:p>
    <w:p w:rsidR="00ED07F2" w:rsidRPr="00232515" w:rsidRDefault="00ED07F2"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 осы Тәртіптің 10-бөлімінің талаптарына сәйкес адвокаттардың біліктілігін арттыру бағдарламасына сәйкес курстар; </w:t>
      </w:r>
    </w:p>
    <w:p w:rsidR="00ED07F2" w:rsidRPr="00232515" w:rsidRDefault="00ED07F2"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осы Тәртіптің 9.2-тармағының 2) тармақшасында көрсетілген өлшемшарттардың біріне сәйкестігі туралы мәліметтер;</w:t>
      </w:r>
    </w:p>
    <w:p w:rsidR="00ED07F2" w:rsidRPr="00232515" w:rsidRDefault="00ED07F2"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аумақтық адвокаттар алқасы төралқасының адвокатты аккредиттеу туралы ұсынымы.</w:t>
      </w:r>
    </w:p>
    <w:p w:rsidR="00ED07F2" w:rsidRPr="00232515" w:rsidRDefault="00ED07F2"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9.5 Жеке тұлғалар оқытушылар (тренерлер) ретінде аккредиттеуден өту үшін РАА-ға мыналар бар екендігін растайтын құжаттарды жолдайды:</w:t>
      </w:r>
    </w:p>
    <w:p w:rsidR="00ED07F2" w:rsidRPr="00232515" w:rsidRDefault="00ED07F2"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 осы Тәртіптің 10-бөлімінің талаптарына сәйкес адвокаттардың біліктілігін арттыру бағдарламасына сәйкес курстар; </w:t>
      </w:r>
    </w:p>
    <w:p w:rsidR="00ED07F2" w:rsidRPr="00232515" w:rsidRDefault="00ED07F2"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заң пәндері саласындағы оқытушылық қызмет өтілі кемінде бір жыл немесе адвокаттық қызметке қатысы бар мамандық бойынша ғылыми дәрежесінің (атағының) болуы;</w:t>
      </w:r>
    </w:p>
    <w:p w:rsidR="00ED07F2" w:rsidRPr="00232515" w:rsidRDefault="00ED07F2"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lastRenderedPageBreak/>
        <w:t>- жарияланған оқулықтар, монографиялар, зерттеулер, курстың тақырыбы немесе жоғарылату бағдарламасы бойынша ұсыныстар.</w:t>
      </w:r>
    </w:p>
    <w:p w:rsidR="00ED07F2" w:rsidRPr="00232515" w:rsidRDefault="00ED07F2"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9.6 Оқытушы (тренер) ретінде лауазымы бойынша мынадай тұлғалар аккредиттеледі:</w:t>
      </w:r>
    </w:p>
    <w:p w:rsidR="00ED07F2" w:rsidRPr="00232515" w:rsidRDefault="00ED07F2"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 РАА Ғылыми-консультативтік кеңесінің (РАА ҒКК) төрағасы; </w:t>
      </w:r>
    </w:p>
    <w:p w:rsidR="00E20C09" w:rsidRPr="00232515" w:rsidRDefault="00ED07F2"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РАА ҒКК төрағасы қызметін кемінде екі жыл атқарған тұлға.</w:t>
      </w:r>
    </w:p>
    <w:p w:rsidR="00F70C53" w:rsidRPr="00232515" w:rsidRDefault="00F70C53"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p>
    <w:p w:rsidR="00F70C53" w:rsidRPr="00232515" w:rsidRDefault="00F70C53" w:rsidP="00F70C53">
      <w:pPr>
        <w:pBdr>
          <w:top w:val="none" w:sz="0" w:space="0" w:color="000000"/>
          <w:left w:val="none" w:sz="0" w:space="0" w:color="000000"/>
          <w:bottom w:val="single" w:sz="4" w:space="31" w:color="FFFFFF"/>
          <w:right w:val="none" w:sz="0" w:space="0" w:color="000000"/>
        </w:pBdr>
        <w:ind w:firstLine="709"/>
        <w:jc w:val="center"/>
        <w:rPr>
          <w:b/>
          <w:sz w:val="28"/>
          <w:szCs w:val="28"/>
          <w:lang w:val="kk-KZ"/>
        </w:rPr>
      </w:pPr>
      <w:r w:rsidRPr="00232515">
        <w:rPr>
          <w:b/>
          <w:sz w:val="28"/>
          <w:szCs w:val="28"/>
          <w:lang w:val="kk-KZ"/>
        </w:rPr>
        <w:t>Аккредиттеуден айыру</w:t>
      </w:r>
    </w:p>
    <w:p w:rsidR="00F70C53" w:rsidRPr="00232515" w:rsidRDefault="00F70C53" w:rsidP="00F70C53">
      <w:pPr>
        <w:pBdr>
          <w:top w:val="none" w:sz="0" w:space="0" w:color="000000"/>
          <w:left w:val="none" w:sz="0" w:space="0" w:color="000000"/>
          <w:bottom w:val="single" w:sz="4" w:space="31" w:color="FFFFFF"/>
          <w:right w:val="none" w:sz="0" w:space="0" w:color="000000"/>
        </w:pBdr>
        <w:ind w:firstLine="709"/>
        <w:jc w:val="center"/>
        <w:rPr>
          <w:b/>
          <w:sz w:val="28"/>
          <w:szCs w:val="28"/>
          <w:lang w:val="kk-KZ"/>
        </w:rPr>
      </w:pPr>
    </w:p>
    <w:p w:rsidR="00F70C53" w:rsidRPr="00232515" w:rsidRDefault="00F70C53" w:rsidP="00F70C53">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9.7. Аккредиттеуден айыру мынадай жағдайларда жүргізіледі:</w:t>
      </w:r>
    </w:p>
    <w:p w:rsidR="00F70C53" w:rsidRPr="00232515" w:rsidRDefault="00F70C53" w:rsidP="00F70C53">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1) осы бөлімде белгіленген талаптарға сәйкес келмеуі.  </w:t>
      </w:r>
    </w:p>
    <w:p w:rsidR="00F70C53" w:rsidRPr="00232515" w:rsidRDefault="00F70C53" w:rsidP="00F70C53">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2) осы Тәртіппен белгіленген талаптарды бірнеше рет (екі және одан да көп рет) бұза отырып, біліктілікті арттыру жөніндегі қызметті жүзеге асыру.</w:t>
      </w:r>
    </w:p>
    <w:p w:rsidR="00F70C53" w:rsidRPr="00232515" w:rsidRDefault="00F70C53" w:rsidP="00ED07F2">
      <w:pPr>
        <w:pBdr>
          <w:top w:val="none" w:sz="0" w:space="0" w:color="000000"/>
          <w:left w:val="none" w:sz="0" w:space="0" w:color="000000"/>
          <w:bottom w:val="single" w:sz="4" w:space="31" w:color="FFFFFF"/>
          <w:right w:val="none" w:sz="0" w:space="0" w:color="000000"/>
        </w:pBdr>
        <w:ind w:firstLine="709"/>
        <w:jc w:val="both"/>
        <w:rPr>
          <w:sz w:val="28"/>
          <w:szCs w:val="28"/>
          <w:lang w:val="kk-KZ"/>
        </w:rPr>
      </w:pPr>
    </w:p>
    <w:p w:rsidR="00FD5CD4" w:rsidRPr="00232515" w:rsidRDefault="00FD5CD4" w:rsidP="00884ACD">
      <w:pPr>
        <w:pBdr>
          <w:top w:val="none" w:sz="0" w:space="0" w:color="000000"/>
          <w:left w:val="none" w:sz="0" w:space="0" w:color="000000"/>
          <w:bottom w:val="single" w:sz="4" w:space="31" w:color="FFFFFF"/>
          <w:right w:val="none" w:sz="0" w:space="0" w:color="000000"/>
        </w:pBdr>
        <w:ind w:firstLine="709"/>
        <w:jc w:val="both"/>
        <w:rPr>
          <w:lang w:val="kk-KZ"/>
        </w:rPr>
      </w:pP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center"/>
        <w:rPr>
          <w:b/>
          <w:sz w:val="28"/>
          <w:szCs w:val="28"/>
          <w:lang w:val="kk-KZ"/>
        </w:rPr>
      </w:pPr>
      <w:r w:rsidRPr="00232515">
        <w:rPr>
          <w:b/>
          <w:sz w:val="28"/>
          <w:szCs w:val="28"/>
          <w:lang w:val="kk-KZ"/>
        </w:rPr>
        <w:t>10. Адвокаттардың біліктілігін арттыру бағдарламалары</w:t>
      </w: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sz w:val="28"/>
          <w:szCs w:val="28"/>
          <w:lang w:val="kk-KZ"/>
        </w:rPr>
      </w:pP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10.1. Біліктілікті арттыру келесі бағдарламалар бойынша жүзеге асырылады:</w:t>
      </w: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1) «Адвокат кәсібінің негіздері»;</w:t>
      </w: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2) «Азаматтық істер бойынша адвокаттық қызмет»;</w:t>
      </w: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3) «Қылмыстық істер бойынша адвокаттық қызмет»;</w:t>
      </w:r>
    </w:p>
    <w:p w:rsidR="00F70C53" w:rsidRPr="00232515" w:rsidRDefault="009B6956" w:rsidP="009B695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4) «Адвокаттық қызметтің өзекті мәселелері»</w:t>
      </w:r>
      <w:r w:rsidR="00F70C53" w:rsidRPr="00232515">
        <w:rPr>
          <w:sz w:val="28"/>
          <w:szCs w:val="28"/>
          <w:lang w:val="kk-KZ"/>
        </w:rPr>
        <w:t xml:space="preserve"> ;</w:t>
      </w:r>
    </w:p>
    <w:p w:rsidR="009B6956" w:rsidRPr="00232515" w:rsidRDefault="00F70C53" w:rsidP="009B6956">
      <w:pPr>
        <w:pBdr>
          <w:top w:val="none" w:sz="0" w:space="0" w:color="000000"/>
          <w:left w:val="none" w:sz="0" w:space="0" w:color="000000"/>
          <w:bottom w:val="single" w:sz="4" w:space="31" w:color="FFFFFF"/>
          <w:right w:val="none" w:sz="0" w:space="0" w:color="000000"/>
        </w:pBdr>
        <w:ind w:firstLine="709"/>
        <w:jc w:val="both"/>
        <w:rPr>
          <w:b/>
          <w:bCs/>
          <w:sz w:val="28"/>
          <w:szCs w:val="28"/>
          <w:lang w:val="kk-KZ"/>
        </w:rPr>
      </w:pPr>
      <w:r w:rsidRPr="00232515">
        <w:rPr>
          <w:b/>
          <w:bCs/>
          <w:sz w:val="28"/>
          <w:szCs w:val="28"/>
          <w:lang w:val="kk-KZ"/>
        </w:rPr>
        <w:t>5)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адвокаттарды даярлау және оқыту»</w:t>
      </w:r>
      <w:r w:rsidR="009B6956" w:rsidRPr="00232515">
        <w:rPr>
          <w:b/>
          <w:bCs/>
          <w:sz w:val="28"/>
          <w:szCs w:val="28"/>
          <w:lang w:val="kk-KZ"/>
        </w:rPr>
        <w:t>.</w:t>
      </w:r>
    </w:p>
    <w:p w:rsidR="00F70C53" w:rsidRPr="00232515" w:rsidRDefault="00F70C53" w:rsidP="00F70C53">
      <w:pPr>
        <w:pBdr>
          <w:top w:val="none" w:sz="0" w:space="0" w:color="000000"/>
          <w:left w:val="none" w:sz="0" w:space="0" w:color="000000"/>
          <w:bottom w:val="single" w:sz="4" w:space="31" w:color="FFFFFF"/>
          <w:right w:val="none" w:sz="0" w:space="0" w:color="000000"/>
        </w:pBdr>
        <w:ind w:firstLine="709"/>
        <w:jc w:val="both"/>
        <w:rPr>
          <w:bCs/>
          <w:sz w:val="28"/>
          <w:szCs w:val="28"/>
          <w:lang w:val="kk-KZ"/>
        </w:rPr>
      </w:pPr>
      <w:r w:rsidRPr="00232515">
        <w:rPr>
          <w:rFonts w:cs="Times New Roman"/>
          <w:i/>
          <w:iCs/>
          <w:color w:val="FF0000"/>
          <w:lang w:val="kk-KZ"/>
        </w:rPr>
        <w:t>10.1.</w:t>
      </w:r>
      <w:r w:rsidRPr="00232515">
        <w:rPr>
          <w:i/>
          <w:iCs/>
          <w:color w:val="FF0000"/>
          <w:lang w:val="kk-KZ"/>
        </w:rPr>
        <w:t>-тармақ Республикалық адвокаттар алқасы төралқасының 2023 жылғы 04 қыркүйектегі шешімімен (№20/30 хаттама)енгізілген өзгерістермен және толықтырулармен баяндалған</w:t>
      </w: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10.2. Кемінде бір жыл адвокаттық жұмыс өтілі бар адвокаттар «Адвокат кәсібінің негіздері» бағдарламасы бойынша міндетті оқудан өтеді.</w:t>
      </w: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10.3. Бағдарламалардың болжамды мазмұнын аумақтық адвокаттар алқаларының төралқалары бекітеді. </w:t>
      </w: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10.4. Біліктілікті арттыру бағдарламалары курстардан тұрады.</w:t>
      </w: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Біліктілікті арттыру курстары адвокаттардың кәсіби қызметінің тиімділігін арттыруға, заң көмегін көрсету кезінде іскерлік қасиеттерін жетілдіруге бағытталған жаңа білім, білік және дағды алуына арналуы тиіс.</w:t>
      </w: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Курстар адвокаттық қызметке қатысты практикалық бағытта болуы керек және жоғары оқу орындарының теориялық бағдарламаларын қайталамауы қажет.</w:t>
      </w:r>
    </w:p>
    <w:p w:rsidR="009B6956" w:rsidRPr="00232515" w:rsidRDefault="009B6956" w:rsidP="009B6956">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10.6. Біліктілікті арттыру курсының және (немесе) бағдарламасының 1 (бір) академиялық сағаты ұзақтығы 45 (қырық бес) минут болып белгіленеді.</w:t>
      </w:r>
    </w:p>
    <w:p w:rsidR="009B6956" w:rsidRPr="00232515" w:rsidRDefault="009B6956" w:rsidP="00884ACD">
      <w:pPr>
        <w:pBdr>
          <w:top w:val="none" w:sz="0" w:space="0" w:color="000000"/>
          <w:left w:val="none" w:sz="0" w:space="0" w:color="000000"/>
          <w:bottom w:val="single" w:sz="4" w:space="31" w:color="FFFFFF"/>
          <w:right w:val="none" w:sz="0" w:space="0" w:color="000000"/>
        </w:pBdr>
        <w:ind w:firstLine="709"/>
        <w:jc w:val="both"/>
        <w:rPr>
          <w:sz w:val="28"/>
          <w:szCs w:val="28"/>
          <w:lang w:val="kk-KZ"/>
        </w:rPr>
      </w:pPr>
    </w:p>
    <w:p w:rsidR="009B6956" w:rsidRPr="00232515" w:rsidRDefault="00F70C53" w:rsidP="00F70C53">
      <w:pPr>
        <w:pBdr>
          <w:top w:val="none" w:sz="0" w:space="0" w:color="000000"/>
          <w:left w:val="none" w:sz="0" w:space="0" w:color="000000"/>
          <w:bottom w:val="single" w:sz="4" w:space="31" w:color="FFFFFF"/>
          <w:right w:val="none" w:sz="0" w:space="0" w:color="000000"/>
        </w:pBdr>
        <w:ind w:firstLine="709"/>
        <w:jc w:val="both"/>
        <w:rPr>
          <w:i/>
          <w:iCs/>
          <w:color w:val="FF0000"/>
          <w:lang w:val="kk-KZ"/>
        </w:rPr>
      </w:pPr>
      <w:r w:rsidRPr="00232515">
        <w:rPr>
          <w:i/>
          <w:iCs/>
          <w:color w:val="FF0000"/>
          <w:lang w:val="kk-KZ"/>
        </w:rPr>
        <w:t>11-бөлім Республикалық адвокаттар алқасы төралқасының 2023 жылғы 04 қыркүйектегі шешіміне сәйкес алынып тасталды (№20/30 хаттама)</w:t>
      </w:r>
    </w:p>
    <w:p w:rsidR="00884ACD" w:rsidRPr="00232515" w:rsidRDefault="00884ACD" w:rsidP="00884ACD">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rFonts w:cs="Times New Roman"/>
          <w:sz w:val="28"/>
          <w:szCs w:val="28"/>
          <w:lang w:val="kk-KZ"/>
        </w:rPr>
        <w:lastRenderedPageBreak/>
        <w:t xml:space="preserve">  </w:t>
      </w:r>
    </w:p>
    <w:p w:rsidR="001128B5" w:rsidRPr="00232515" w:rsidRDefault="001128B5" w:rsidP="001128B5">
      <w:pPr>
        <w:pBdr>
          <w:top w:val="none" w:sz="0" w:space="0" w:color="000000"/>
          <w:left w:val="none" w:sz="0" w:space="0" w:color="000000"/>
          <w:bottom w:val="single" w:sz="4" w:space="31" w:color="FFFFFF"/>
          <w:right w:val="none" w:sz="0" w:space="0" w:color="000000"/>
        </w:pBdr>
        <w:ind w:firstLine="709"/>
        <w:jc w:val="center"/>
        <w:rPr>
          <w:b/>
          <w:bCs/>
          <w:sz w:val="28"/>
          <w:szCs w:val="28"/>
          <w:lang w:val="kk-KZ"/>
        </w:rPr>
      </w:pPr>
      <w:r w:rsidRPr="00232515">
        <w:rPr>
          <w:b/>
          <w:bCs/>
          <w:sz w:val="28"/>
          <w:szCs w:val="28"/>
          <w:lang w:val="kk-KZ"/>
        </w:rPr>
        <w:t>12. Біліктілікті арттырудан өтуді есепке алу, бағалау және бақылау</w:t>
      </w:r>
    </w:p>
    <w:p w:rsidR="001128B5" w:rsidRPr="00232515" w:rsidRDefault="001128B5" w:rsidP="001128B5">
      <w:pPr>
        <w:pBdr>
          <w:top w:val="none" w:sz="0" w:space="0" w:color="000000"/>
          <w:left w:val="none" w:sz="0" w:space="0" w:color="000000"/>
          <w:bottom w:val="single" w:sz="4" w:space="31" w:color="FFFFFF"/>
          <w:right w:val="none" w:sz="0" w:space="0" w:color="000000"/>
        </w:pBdr>
        <w:ind w:firstLine="709"/>
        <w:jc w:val="center"/>
        <w:rPr>
          <w:b/>
          <w:bCs/>
          <w:sz w:val="28"/>
          <w:szCs w:val="28"/>
          <w:lang w:val="kk-KZ"/>
        </w:rPr>
      </w:pPr>
    </w:p>
    <w:p w:rsidR="001128B5" w:rsidRPr="00232515" w:rsidRDefault="001128B5" w:rsidP="001128B5">
      <w:pPr>
        <w:pBdr>
          <w:top w:val="none" w:sz="0" w:space="0" w:color="000000"/>
          <w:left w:val="none" w:sz="0" w:space="0" w:color="000000"/>
          <w:bottom w:val="single" w:sz="4" w:space="31" w:color="FFFFFF"/>
          <w:right w:val="none" w:sz="0" w:space="0" w:color="000000"/>
        </w:pBdr>
        <w:ind w:firstLine="709"/>
        <w:jc w:val="both"/>
        <w:rPr>
          <w:bCs/>
          <w:sz w:val="28"/>
          <w:szCs w:val="28"/>
          <w:lang w:val="kk-KZ"/>
        </w:rPr>
      </w:pPr>
      <w:r w:rsidRPr="00232515">
        <w:rPr>
          <w:bCs/>
          <w:sz w:val="28"/>
          <w:szCs w:val="28"/>
          <w:lang w:val="kk-KZ"/>
        </w:rPr>
        <w:t>12.1. Аумақтық адвокаттар алқалары мен Республикалық адвокаттар алқасы өздері құрған біліктілікті арттыру орталықтары арқылы, ал олар болмаған жағдайда алқалардың төралқалары арқылы осы Тәртіппен белгіленген көлемде және нысандарда адвокаттардың біліктілікті арттыруын бақылайды және біліктілікті тұрақты арттыру жөніндегі міндеттерді атқарудан жалтарған адвокаттарға шаралар қолданады.</w:t>
      </w:r>
    </w:p>
    <w:p w:rsidR="001128B5" w:rsidRPr="00232515" w:rsidRDefault="001128B5" w:rsidP="001128B5">
      <w:pPr>
        <w:pBdr>
          <w:top w:val="none" w:sz="0" w:space="0" w:color="000000"/>
          <w:left w:val="none" w:sz="0" w:space="0" w:color="000000"/>
          <w:bottom w:val="single" w:sz="4" w:space="31" w:color="FFFFFF"/>
          <w:right w:val="none" w:sz="0" w:space="0" w:color="000000"/>
        </w:pBdr>
        <w:ind w:firstLine="709"/>
        <w:jc w:val="both"/>
        <w:rPr>
          <w:bCs/>
          <w:sz w:val="28"/>
          <w:szCs w:val="28"/>
          <w:lang w:val="kk-KZ"/>
        </w:rPr>
      </w:pPr>
      <w:r w:rsidRPr="00232515">
        <w:rPr>
          <w:bCs/>
          <w:sz w:val="28"/>
          <w:szCs w:val="28"/>
          <w:lang w:val="kk-KZ"/>
        </w:rPr>
        <w:t xml:space="preserve">12.2. Жыл сайынғы біліктілікті арттыруды есепке алу мен бақылау әр күнтізбелік жыл бойынша жүргізіледі.  </w:t>
      </w:r>
    </w:p>
    <w:p w:rsidR="00884ACD" w:rsidRPr="00232515" w:rsidRDefault="001128B5" w:rsidP="001128B5">
      <w:pPr>
        <w:pBdr>
          <w:top w:val="none" w:sz="0" w:space="0" w:color="000000"/>
          <w:left w:val="none" w:sz="0" w:space="0" w:color="000000"/>
          <w:bottom w:val="single" w:sz="4" w:space="31" w:color="FFFFFF"/>
          <w:right w:val="none" w:sz="0" w:space="0" w:color="000000"/>
        </w:pBdr>
        <w:ind w:firstLine="709"/>
        <w:jc w:val="both"/>
        <w:rPr>
          <w:bCs/>
          <w:sz w:val="28"/>
          <w:szCs w:val="28"/>
          <w:lang w:val="kk-KZ"/>
        </w:rPr>
      </w:pPr>
      <w:r w:rsidRPr="00232515">
        <w:rPr>
          <w:bCs/>
          <w:sz w:val="28"/>
          <w:szCs w:val="28"/>
          <w:lang w:val="kk-KZ"/>
        </w:rPr>
        <w:t>12.3. Тиісті курсты аяқтағаннан кейін Біліктілікті арттыру орталықтары, аккредиттелген ұйымдар немесе оқытушылар (тренерлер) есепке алу мақсаттары үшін уақытын, күнін, орнын, курстың атауын, оқытушыны/-ларды/, курс сағаттарының санын және бағдарламаны көрсете отырып, қатысушылардың тізімін ресімдейді.</w:t>
      </w:r>
    </w:p>
    <w:p w:rsidR="00341FE7" w:rsidRPr="00232515" w:rsidRDefault="00341FE7" w:rsidP="001128B5">
      <w:pPr>
        <w:pBdr>
          <w:top w:val="none" w:sz="0" w:space="0" w:color="000000"/>
          <w:left w:val="none" w:sz="0" w:space="0" w:color="000000"/>
          <w:bottom w:val="single" w:sz="4" w:space="31" w:color="FFFFFF"/>
          <w:right w:val="none" w:sz="0" w:space="0" w:color="000000"/>
        </w:pBdr>
        <w:ind w:firstLine="709"/>
        <w:jc w:val="both"/>
        <w:rPr>
          <w:bCs/>
          <w:sz w:val="28"/>
          <w:szCs w:val="28"/>
          <w:lang w:val="kk-KZ"/>
        </w:rPr>
      </w:pPr>
    </w:p>
    <w:p w:rsidR="001128B5" w:rsidRPr="00232515" w:rsidRDefault="001128B5" w:rsidP="001128B5">
      <w:pPr>
        <w:pBdr>
          <w:top w:val="none" w:sz="0" w:space="0" w:color="000000"/>
          <w:left w:val="none" w:sz="0" w:space="0" w:color="000000"/>
          <w:bottom w:val="single" w:sz="4" w:space="31" w:color="FFFFFF"/>
          <w:right w:val="none" w:sz="0" w:space="0" w:color="000000"/>
        </w:pBdr>
        <w:ind w:firstLine="709"/>
        <w:jc w:val="center"/>
        <w:rPr>
          <w:b/>
          <w:bCs/>
          <w:sz w:val="28"/>
          <w:szCs w:val="28"/>
          <w:lang w:val="kk-KZ"/>
        </w:rPr>
      </w:pPr>
      <w:r w:rsidRPr="00232515">
        <w:rPr>
          <w:b/>
          <w:bCs/>
          <w:sz w:val="28"/>
          <w:szCs w:val="28"/>
          <w:lang w:val="kk-KZ"/>
        </w:rPr>
        <w:t>13. Біліктілігін арттырудан жалтарғаны үшін жауапкершілік</w:t>
      </w:r>
    </w:p>
    <w:p w:rsidR="001128B5" w:rsidRPr="00232515" w:rsidRDefault="001128B5" w:rsidP="001128B5">
      <w:pPr>
        <w:pBdr>
          <w:top w:val="none" w:sz="0" w:space="0" w:color="000000"/>
          <w:left w:val="none" w:sz="0" w:space="0" w:color="000000"/>
          <w:bottom w:val="single" w:sz="4" w:space="31" w:color="FFFFFF"/>
          <w:right w:val="none" w:sz="0" w:space="0" w:color="000000"/>
        </w:pBdr>
        <w:ind w:firstLine="709"/>
        <w:jc w:val="center"/>
        <w:rPr>
          <w:b/>
          <w:bCs/>
          <w:sz w:val="28"/>
          <w:szCs w:val="28"/>
          <w:lang w:val="kk-KZ"/>
        </w:rPr>
      </w:pPr>
    </w:p>
    <w:p w:rsidR="001128B5" w:rsidRPr="00232515" w:rsidRDefault="001128B5" w:rsidP="001128B5">
      <w:pPr>
        <w:pBdr>
          <w:top w:val="none" w:sz="0" w:space="0" w:color="000000"/>
          <w:left w:val="none" w:sz="0" w:space="0" w:color="000000"/>
          <w:bottom w:val="single" w:sz="4" w:space="31" w:color="FFFFFF"/>
          <w:right w:val="none" w:sz="0" w:space="0" w:color="000000"/>
        </w:pBdr>
        <w:ind w:firstLine="709"/>
        <w:jc w:val="both"/>
        <w:rPr>
          <w:bCs/>
          <w:sz w:val="28"/>
          <w:szCs w:val="28"/>
          <w:lang w:val="kk-KZ"/>
        </w:rPr>
      </w:pPr>
      <w:r w:rsidRPr="00232515">
        <w:rPr>
          <w:bCs/>
          <w:sz w:val="28"/>
          <w:szCs w:val="28"/>
          <w:lang w:val="kk-KZ"/>
        </w:rPr>
        <w:t>13.1. Біліктілікті арттыру жөніндегі міндеттерді, соның ішінде Адвокаттардың біліктілігін арттыру стандарттарында, Адвокаттардың біліктілігін арттырудың осы тәртібімен, Республикалық адвокаттар алқасының және аумақтық адвокаттар алқаларының шешімдерінде көзделген міндеттерді орындамайтын адвокаттар белгіленген тәртіпте жауапкершілікке тартылуы мүмкін.</w:t>
      </w:r>
    </w:p>
    <w:p w:rsidR="001128B5" w:rsidRPr="00232515" w:rsidRDefault="001128B5" w:rsidP="00884ACD">
      <w:pPr>
        <w:pBdr>
          <w:top w:val="none" w:sz="0" w:space="0" w:color="000000"/>
          <w:left w:val="none" w:sz="0" w:space="0" w:color="000000"/>
          <w:bottom w:val="single" w:sz="4" w:space="31" w:color="FFFFFF"/>
          <w:right w:val="none" w:sz="0" w:space="0" w:color="000000"/>
        </w:pBdr>
        <w:ind w:firstLine="709"/>
        <w:jc w:val="center"/>
        <w:rPr>
          <w:b/>
          <w:bCs/>
          <w:sz w:val="28"/>
          <w:szCs w:val="28"/>
          <w:lang w:val="kk-KZ"/>
        </w:rPr>
      </w:pPr>
    </w:p>
    <w:p w:rsidR="00884ACD" w:rsidRPr="00232515" w:rsidRDefault="00914A72" w:rsidP="00914A72">
      <w:pPr>
        <w:pBdr>
          <w:top w:val="none" w:sz="0" w:space="0" w:color="000000"/>
          <w:left w:val="none" w:sz="0" w:space="0" w:color="000000"/>
          <w:bottom w:val="single" w:sz="4" w:space="31" w:color="FFFFFF"/>
          <w:right w:val="none" w:sz="0" w:space="0" w:color="000000"/>
        </w:pBdr>
        <w:ind w:firstLine="709"/>
        <w:jc w:val="center"/>
        <w:rPr>
          <w:b/>
          <w:bCs/>
          <w:sz w:val="28"/>
          <w:szCs w:val="28"/>
          <w:lang w:val="kk-KZ"/>
        </w:rPr>
      </w:pPr>
      <w:r w:rsidRPr="00232515">
        <w:rPr>
          <w:b/>
          <w:bCs/>
          <w:sz w:val="28"/>
          <w:szCs w:val="28"/>
          <w:lang w:val="kk-KZ"/>
        </w:rPr>
        <w:t>14. Қорытынды ережелер</w:t>
      </w:r>
    </w:p>
    <w:p w:rsidR="00914A72" w:rsidRPr="00232515" w:rsidRDefault="00914A72" w:rsidP="00914A72">
      <w:pPr>
        <w:pBdr>
          <w:top w:val="none" w:sz="0" w:space="0" w:color="000000"/>
          <w:left w:val="none" w:sz="0" w:space="0" w:color="000000"/>
          <w:bottom w:val="single" w:sz="4" w:space="31" w:color="FFFFFF"/>
          <w:right w:val="none" w:sz="0" w:space="0" w:color="000000"/>
        </w:pBdr>
        <w:ind w:firstLine="709"/>
        <w:jc w:val="center"/>
        <w:rPr>
          <w:b/>
          <w:bCs/>
          <w:sz w:val="28"/>
          <w:szCs w:val="28"/>
          <w:lang w:val="kk-KZ"/>
        </w:rPr>
      </w:pPr>
    </w:p>
    <w:p w:rsidR="00914A72" w:rsidRPr="00232515" w:rsidRDefault="00914A72" w:rsidP="00914A72">
      <w:pPr>
        <w:pBdr>
          <w:top w:val="none" w:sz="0" w:space="0" w:color="000000"/>
          <w:left w:val="none" w:sz="0" w:space="0" w:color="000000"/>
          <w:bottom w:val="single" w:sz="4" w:space="31" w:color="FFFFFF"/>
          <w:right w:val="none" w:sz="0" w:space="0" w:color="000000"/>
        </w:pBdr>
        <w:ind w:firstLine="709"/>
        <w:jc w:val="both"/>
        <w:rPr>
          <w:b/>
          <w:sz w:val="28"/>
          <w:szCs w:val="28"/>
          <w:lang w:val="kk-KZ"/>
        </w:rPr>
      </w:pPr>
      <w:r w:rsidRPr="00232515">
        <w:rPr>
          <w:b/>
          <w:sz w:val="28"/>
          <w:szCs w:val="28"/>
          <w:lang w:val="kk-KZ"/>
        </w:rPr>
        <w:t xml:space="preserve">14.1. </w:t>
      </w:r>
      <w:r w:rsidR="0025186D" w:rsidRPr="00232515">
        <w:rPr>
          <w:b/>
          <w:sz w:val="28"/>
          <w:szCs w:val="28"/>
          <w:lang w:val="kk-KZ"/>
        </w:rPr>
        <w:t>Орталықтарды, ұй</w:t>
      </w:r>
      <w:r w:rsidRPr="00232515">
        <w:rPr>
          <w:b/>
          <w:sz w:val="28"/>
          <w:szCs w:val="28"/>
          <w:lang w:val="kk-KZ"/>
        </w:rPr>
        <w:t>ымдарды</w:t>
      </w:r>
      <w:r w:rsidR="0025186D" w:rsidRPr="00232515">
        <w:rPr>
          <w:b/>
          <w:sz w:val="28"/>
          <w:szCs w:val="28"/>
          <w:lang w:val="kk-KZ"/>
        </w:rPr>
        <w:t xml:space="preserve">, </w:t>
      </w:r>
      <w:r w:rsidRPr="00232515">
        <w:rPr>
          <w:b/>
          <w:sz w:val="28"/>
          <w:szCs w:val="28"/>
          <w:lang w:val="kk-KZ"/>
        </w:rPr>
        <w:t>тренерлерді аккредиттеу үш жыл бойы жарамды.</w:t>
      </w:r>
    </w:p>
    <w:p w:rsidR="00914A72" w:rsidRPr="00232515" w:rsidRDefault="00914A72" w:rsidP="00914A72">
      <w:pPr>
        <w:pBdr>
          <w:top w:val="none" w:sz="0" w:space="0" w:color="000000"/>
          <w:left w:val="none" w:sz="0" w:space="0" w:color="000000"/>
          <w:bottom w:val="single" w:sz="4" w:space="31" w:color="FFFFFF"/>
          <w:right w:val="none" w:sz="0" w:space="0" w:color="000000"/>
        </w:pBdr>
        <w:ind w:firstLine="709"/>
        <w:jc w:val="both"/>
        <w:rPr>
          <w:b/>
          <w:sz w:val="28"/>
          <w:szCs w:val="28"/>
          <w:lang w:val="kk-KZ"/>
        </w:rPr>
      </w:pPr>
      <w:r w:rsidRPr="00232515">
        <w:rPr>
          <w:b/>
          <w:sz w:val="28"/>
          <w:szCs w:val="28"/>
          <w:lang w:val="kk-KZ"/>
        </w:rPr>
        <w:t xml:space="preserve">14.2. Осы Тәртіптің 3 және 9-бөлімдеріне өзгерістер енгізілгенге дейін қабылданған аумақтық адвокаттар алқалары төралқасының шешімі негізінде </w:t>
      </w:r>
      <w:r w:rsidR="0025186D" w:rsidRPr="00232515">
        <w:rPr>
          <w:b/>
          <w:sz w:val="28"/>
          <w:szCs w:val="28"/>
          <w:lang w:val="kk-KZ"/>
        </w:rPr>
        <w:t>Орталықтарды, ұйымдарды, тренерлерді</w:t>
      </w:r>
      <w:r w:rsidRPr="00232515">
        <w:rPr>
          <w:b/>
          <w:sz w:val="28"/>
          <w:szCs w:val="28"/>
          <w:lang w:val="kk-KZ"/>
        </w:rPr>
        <w:t xml:space="preserve"> аккредиттеу осындай шешім қабылданған күннен бастап үш жыл бойы қолданылады. </w:t>
      </w:r>
    </w:p>
    <w:p w:rsidR="00914A72" w:rsidRPr="00232515" w:rsidRDefault="00914A72" w:rsidP="00914A72">
      <w:pPr>
        <w:pBdr>
          <w:top w:val="none" w:sz="0" w:space="0" w:color="000000"/>
          <w:left w:val="none" w:sz="0" w:space="0" w:color="000000"/>
          <w:bottom w:val="single" w:sz="4" w:space="31" w:color="FFFFFF"/>
          <w:right w:val="none" w:sz="0" w:space="0" w:color="000000"/>
        </w:pBdr>
        <w:ind w:firstLine="709"/>
        <w:jc w:val="both"/>
        <w:rPr>
          <w:b/>
          <w:sz w:val="28"/>
          <w:szCs w:val="28"/>
          <w:lang w:val="kk-KZ"/>
        </w:rPr>
      </w:pPr>
      <w:r w:rsidRPr="00232515">
        <w:rPr>
          <w:b/>
          <w:sz w:val="28"/>
          <w:szCs w:val="28"/>
          <w:lang w:val="kk-KZ"/>
        </w:rPr>
        <w:t>14.2. Республикалық адвокаттар алқасы төралқасының 2023 жылғы 4 қыркүйектегі шешімімен енгізілген өзгерістер мен толықтырулар</w:t>
      </w:r>
      <w:r w:rsidR="0025186D" w:rsidRPr="00232515">
        <w:rPr>
          <w:b/>
          <w:sz w:val="28"/>
          <w:szCs w:val="28"/>
          <w:lang w:val="kk-KZ"/>
        </w:rPr>
        <w:t xml:space="preserve"> 2023 жылғы 11 қыркүйектен</w:t>
      </w:r>
      <w:r w:rsidRPr="00232515">
        <w:rPr>
          <w:b/>
          <w:sz w:val="28"/>
          <w:szCs w:val="28"/>
          <w:lang w:val="kk-KZ"/>
        </w:rPr>
        <w:t xml:space="preserve"> бастап күшіне енеді.</w:t>
      </w:r>
    </w:p>
    <w:p w:rsidR="0025186D" w:rsidRPr="00232515" w:rsidRDefault="0025186D" w:rsidP="00914A72">
      <w:pPr>
        <w:pBdr>
          <w:top w:val="none" w:sz="0" w:space="0" w:color="000000"/>
          <w:left w:val="none" w:sz="0" w:space="0" w:color="000000"/>
          <w:bottom w:val="single" w:sz="4" w:space="31" w:color="FFFFFF"/>
          <w:right w:val="none" w:sz="0" w:space="0" w:color="000000"/>
        </w:pBdr>
        <w:ind w:firstLine="709"/>
        <w:jc w:val="both"/>
        <w:rPr>
          <w:b/>
          <w:sz w:val="28"/>
          <w:szCs w:val="28"/>
          <w:lang w:val="kk-KZ"/>
        </w:rPr>
      </w:pPr>
    </w:p>
    <w:p w:rsidR="0025186D" w:rsidRPr="00232515" w:rsidRDefault="0025186D" w:rsidP="00914A72">
      <w:pPr>
        <w:pBdr>
          <w:top w:val="none" w:sz="0" w:space="0" w:color="000000"/>
          <w:left w:val="none" w:sz="0" w:space="0" w:color="000000"/>
          <w:bottom w:val="single" w:sz="4" w:space="31" w:color="FFFFFF"/>
          <w:right w:val="none" w:sz="0" w:space="0" w:color="000000"/>
        </w:pBdr>
        <w:ind w:firstLine="709"/>
        <w:jc w:val="both"/>
        <w:rPr>
          <w:b/>
          <w:sz w:val="28"/>
          <w:szCs w:val="28"/>
          <w:lang w:val="kk-KZ"/>
        </w:rPr>
      </w:pPr>
    </w:p>
    <w:p w:rsidR="0025186D" w:rsidRPr="00232515" w:rsidRDefault="0025186D" w:rsidP="00914A72">
      <w:pPr>
        <w:pBdr>
          <w:top w:val="none" w:sz="0" w:space="0" w:color="000000"/>
          <w:left w:val="none" w:sz="0" w:space="0" w:color="000000"/>
          <w:bottom w:val="single" w:sz="4" w:space="31" w:color="FFFFFF"/>
          <w:right w:val="none" w:sz="0" w:space="0" w:color="000000"/>
        </w:pBdr>
        <w:ind w:firstLine="709"/>
        <w:jc w:val="both"/>
        <w:rPr>
          <w:b/>
          <w:sz w:val="28"/>
          <w:szCs w:val="28"/>
          <w:lang w:val="kk-KZ"/>
        </w:rPr>
      </w:pPr>
    </w:p>
    <w:p w:rsidR="0025186D" w:rsidRPr="00232515" w:rsidRDefault="0025186D" w:rsidP="00914A72">
      <w:pPr>
        <w:pBdr>
          <w:top w:val="none" w:sz="0" w:space="0" w:color="000000"/>
          <w:left w:val="none" w:sz="0" w:space="0" w:color="000000"/>
          <w:bottom w:val="single" w:sz="4" w:space="31" w:color="FFFFFF"/>
          <w:right w:val="none" w:sz="0" w:space="0" w:color="000000"/>
        </w:pBdr>
        <w:ind w:firstLine="709"/>
        <w:jc w:val="both"/>
        <w:rPr>
          <w:b/>
          <w:sz w:val="28"/>
          <w:szCs w:val="28"/>
          <w:lang w:val="kk-KZ"/>
        </w:rPr>
      </w:pPr>
    </w:p>
    <w:p w:rsidR="0025186D" w:rsidRPr="00232515" w:rsidRDefault="0025186D" w:rsidP="00914A72">
      <w:pPr>
        <w:pBdr>
          <w:top w:val="none" w:sz="0" w:space="0" w:color="000000"/>
          <w:left w:val="none" w:sz="0" w:space="0" w:color="000000"/>
          <w:bottom w:val="single" w:sz="4" w:space="31" w:color="FFFFFF"/>
          <w:right w:val="none" w:sz="0" w:space="0" w:color="000000"/>
        </w:pBdr>
        <w:ind w:firstLine="709"/>
        <w:jc w:val="both"/>
        <w:rPr>
          <w:b/>
          <w:sz w:val="28"/>
          <w:szCs w:val="28"/>
          <w:lang w:val="kk-KZ"/>
        </w:rPr>
      </w:pPr>
    </w:p>
    <w:p w:rsidR="0025186D" w:rsidRPr="00232515" w:rsidRDefault="0025186D" w:rsidP="00914A72">
      <w:pPr>
        <w:pBdr>
          <w:top w:val="none" w:sz="0" w:space="0" w:color="000000"/>
          <w:left w:val="none" w:sz="0" w:space="0" w:color="000000"/>
          <w:bottom w:val="single" w:sz="4" w:space="31" w:color="FFFFFF"/>
          <w:right w:val="none" w:sz="0" w:space="0" w:color="000000"/>
        </w:pBdr>
        <w:ind w:firstLine="709"/>
        <w:jc w:val="both"/>
        <w:rPr>
          <w:b/>
          <w:sz w:val="28"/>
          <w:szCs w:val="28"/>
          <w:lang w:val="kk-KZ"/>
        </w:rPr>
      </w:pPr>
    </w:p>
    <w:p w:rsidR="0025186D" w:rsidRPr="00232515" w:rsidRDefault="0025186D" w:rsidP="00914A72">
      <w:pPr>
        <w:pBdr>
          <w:top w:val="none" w:sz="0" w:space="0" w:color="000000"/>
          <w:left w:val="none" w:sz="0" w:space="0" w:color="000000"/>
          <w:bottom w:val="single" w:sz="4" w:space="31" w:color="FFFFFF"/>
          <w:right w:val="none" w:sz="0" w:space="0" w:color="000000"/>
        </w:pBdr>
        <w:ind w:firstLine="709"/>
        <w:jc w:val="both"/>
        <w:rPr>
          <w:b/>
          <w:sz w:val="28"/>
          <w:szCs w:val="28"/>
          <w:lang w:val="kk-KZ"/>
        </w:rPr>
      </w:pPr>
    </w:p>
    <w:p w:rsidR="0025186D" w:rsidRPr="00232515" w:rsidRDefault="0025186D" w:rsidP="0025186D">
      <w:pPr>
        <w:ind w:left="7230"/>
        <w:jc w:val="right"/>
        <w:rPr>
          <w:b/>
          <w:bCs/>
          <w:sz w:val="28"/>
          <w:szCs w:val="28"/>
          <w:lang w:val="kk-KZ"/>
        </w:rPr>
      </w:pPr>
      <w:r w:rsidRPr="00232515">
        <w:rPr>
          <w:b/>
          <w:bCs/>
          <w:sz w:val="28"/>
          <w:szCs w:val="28"/>
          <w:lang w:val="kk-KZ"/>
        </w:rPr>
        <w:t>1 Қосымша</w:t>
      </w:r>
    </w:p>
    <w:p w:rsidR="0025186D" w:rsidRPr="00232515" w:rsidRDefault="0025186D" w:rsidP="0025186D">
      <w:pPr>
        <w:ind w:left="7230"/>
        <w:jc w:val="right"/>
        <w:rPr>
          <w:b/>
          <w:bCs/>
          <w:sz w:val="28"/>
          <w:szCs w:val="28"/>
          <w:lang w:val="kk-KZ"/>
        </w:rPr>
      </w:pPr>
      <w:r w:rsidRPr="00232515">
        <w:rPr>
          <w:b/>
          <w:bCs/>
          <w:sz w:val="28"/>
          <w:szCs w:val="28"/>
          <w:lang w:val="kk-KZ"/>
        </w:rPr>
        <w:t xml:space="preserve">Адвокаттардың біліктілігін арттыру Тәртібіне </w:t>
      </w:r>
      <w:r w:rsidRPr="00232515">
        <w:rPr>
          <w:b/>
          <w:bCs/>
          <w:sz w:val="28"/>
          <w:szCs w:val="28"/>
          <w:lang w:val="kk-KZ"/>
        </w:rPr>
        <w:tab/>
      </w:r>
    </w:p>
    <w:p w:rsidR="0025186D" w:rsidRPr="00232515" w:rsidRDefault="0025186D" w:rsidP="0025186D">
      <w:pPr>
        <w:jc w:val="right"/>
        <w:rPr>
          <w:b/>
          <w:bCs/>
          <w:sz w:val="28"/>
          <w:szCs w:val="28"/>
          <w:lang w:val="kk-KZ"/>
        </w:rPr>
      </w:pPr>
      <w:r w:rsidRPr="00232515">
        <w:rPr>
          <w:b/>
          <w:bCs/>
          <w:sz w:val="28"/>
          <w:szCs w:val="28"/>
          <w:lang w:val="kk-KZ"/>
        </w:rPr>
        <w:t>Нысан</w:t>
      </w:r>
    </w:p>
    <w:p w:rsidR="0025186D" w:rsidRPr="00232515" w:rsidRDefault="0025186D" w:rsidP="0025186D">
      <w:pPr>
        <w:jc w:val="right"/>
        <w:rPr>
          <w:b/>
          <w:bCs/>
          <w:sz w:val="28"/>
          <w:szCs w:val="28"/>
          <w:lang w:val="kk-KZ"/>
        </w:rPr>
      </w:pPr>
    </w:p>
    <w:p w:rsidR="0025186D" w:rsidRPr="00232515" w:rsidRDefault="0025186D" w:rsidP="0025186D">
      <w:pPr>
        <w:jc w:val="right"/>
        <w:rPr>
          <w:b/>
          <w:bCs/>
          <w:sz w:val="28"/>
          <w:szCs w:val="28"/>
          <w:lang w:val="kk-KZ"/>
        </w:rPr>
      </w:pPr>
    </w:p>
    <w:p w:rsidR="0025186D" w:rsidRPr="00232515" w:rsidRDefault="0025186D" w:rsidP="0025186D">
      <w:pPr>
        <w:jc w:val="right"/>
        <w:rPr>
          <w:b/>
          <w:bCs/>
          <w:sz w:val="28"/>
          <w:szCs w:val="28"/>
          <w:lang w:val="kk-KZ"/>
        </w:rPr>
      </w:pPr>
      <w:r w:rsidRPr="00232515">
        <w:rPr>
          <w:b/>
          <w:bCs/>
          <w:sz w:val="28"/>
          <w:szCs w:val="28"/>
          <w:lang w:val="kk-KZ"/>
        </w:rPr>
        <w:t>________</w:t>
      </w:r>
    </w:p>
    <w:p w:rsidR="0025186D" w:rsidRPr="00232515" w:rsidRDefault="0025186D" w:rsidP="0025186D">
      <w:pPr>
        <w:jc w:val="right"/>
        <w:rPr>
          <w:b/>
          <w:bCs/>
          <w:sz w:val="28"/>
          <w:szCs w:val="28"/>
          <w:lang w:val="kk-KZ"/>
        </w:rPr>
      </w:pPr>
      <w:r w:rsidRPr="00232515">
        <w:rPr>
          <w:b/>
          <w:bCs/>
          <w:sz w:val="28"/>
          <w:szCs w:val="28"/>
          <w:lang w:val="kk-KZ"/>
        </w:rPr>
        <w:t>кімге</w:t>
      </w:r>
    </w:p>
    <w:p w:rsidR="0025186D" w:rsidRPr="00232515" w:rsidRDefault="0025186D" w:rsidP="0025186D">
      <w:pPr>
        <w:jc w:val="right"/>
        <w:rPr>
          <w:b/>
          <w:bCs/>
          <w:sz w:val="28"/>
          <w:szCs w:val="28"/>
          <w:lang w:val="kk-KZ"/>
        </w:rPr>
      </w:pPr>
      <w:r w:rsidRPr="00232515">
        <w:rPr>
          <w:b/>
          <w:bCs/>
          <w:sz w:val="28"/>
          <w:szCs w:val="28"/>
          <w:lang w:val="kk-KZ"/>
        </w:rPr>
        <w:t>_______</w:t>
      </w:r>
    </w:p>
    <w:p w:rsidR="0025186D" w:rsidRPr="00232515" w:rsidRDefault="0025186D" w:rsidP="0025186D">
      <w:pPr>
        <w:jc w:val="right"/>
        <w:rPr>
          <w:b/>
          <w:bCs/>
          <w:sz w:val="28"/>
          <w:szCs w:val="28"/>
          <w:lang w:val="kk-KZ"/>
        </w:rPr>
      </w:pPr>
      <w:r w:rsidRPr="00232515">
        <w:rPr>
          <w:b/>
          <w:bCs/>
          <w:sz w:val="28"/>
          <w:szCs w:val="28"/>
          <w:lang w:val="kk-KZ"/>
        </w:rPr>
        <w:t>кімнен</w:t>
      </w:r>
    </w:p>
    <w:p w:rsidR="0025186D" w:rsidRPr="00232515" w:rsidRDefault="0025186D" w:rsidP="0025186D">
      <w:pPr>
        <w:jc w:val="right"/>
        <w:rPr>
          <w:b/>
          <w:bCs/>
          <w:sz w:val="28"/>
          <w:szCs w:val="28"/>
          <w:lang w:val="kk-KZ"/>
        </w:rPr>
      </w:pPr>
    </w:p>
    <w:p w:rsidR="0025186D" w:rsidRPr="00232515" w:rsidRDefault="0025186D" w:rsidP="0025186D">
      <w:pPr>
        <w:jc w:val="right"/>
        <w:rPr>
          <w:b/>
          <w:bCs/>
          <w:sz w:val="28"/>
          <w:szCs w:val="28"/>
          <w:lang w:val="kk-KZ"/>
        </w:rPr>
      </w:pPr>
    </w:p>
    <w:p w:rsidR="0025186D" w:rsidRPr="00232515" w:rsidRDefault="0025186D" w:rsidP="0025186D">
      <w:pPr>
        <w:jc w:val="center"/>
        <w:rPr>
          <w:b/>
          <w:bCs/>
          <w:sz w:val="28"/>
          <w:szCs w:val="28"/>
          <w:lang w:val="kk-KZ"/>
        </w:rPr>
      </w:pPr>
      <w:r w:rsidRPr="00232515">
        <w:rPr>
          <w:b/>
          <w:bCs/>
          <w:sz w:val="28"/>
          <w:szCs w:val="28"/>
          <w:lang w:val="kk-KZ"/>
        </w:rPr>
        <w:t>Өтініш</w:t>
      </w:r>
    </w:p>
    <w:p w:rsidR="0025186D" w:rsidRPr="00232515" w:rsidRDefault="0025186D" w:rsidP="0025186D">
      <w:pPr>
        <w:jc w:val="right"/>
        <w:rPr>
          <w:b/>
          <w:bCs/>
          <w:sz w:val="28"/>
          <w:szCs w:val="28"/>
          <w:lang w:val="kk-KZ"/>
        </w:rPr>
      </w:pPr>
    </w:p>
    <w:p w:rsidR="00023A90" w:rsidRPr="00232515" w:rsidRDefault="0025186D" w:rsidP="00023A90">
      <w:pPr>
        <w:pBdr>
          <w:top w:val="none" w:sz="0" w:space="0" w:color="000000"/>
          <w:left w:val="none" w:sz="0" w:space="0" w:color="000000"/>
          <w:bottom w:val="single" w:sz="4" w:space="31" w:color="FFFFFF"/>
          <w:right w:val="none" w:sz="0" w:space="0" w:color="000000"/>
        </w:pBdr>
        <w:ind w:firstLine="709"/>
        <w:jc w:val="center"/>
        <w:rPr>
          <w:iCs/>
          <w:sz w:val="28"/>
          <w:szCs w:val="28"/>
          <w:lang w:val="kk-KZ"/>
        </w:rPr>
      </w:pPr>
      <w:r w:rsidRPr="00232515">
        <w:rPr>
          <w:sz w:val="28"/>
          <w:szCs w:val="28"/>
          <w:lang w:val="kk-KZ"/>
        </w:rPr>
        <w:t xml:space="preserve">  </w:t>
      </w:r>
      <w:r w:rsidR="00023A90" w:rsidRPr="00232515">
        <w:rPr>
          <w:sz w:val="28"/>
          <w:szCs w:val="28"/>
          <w:lang w:val="kk-KZ"/>
        </w:rPr>
        <w:t>__________________________________________________________________</w:t>
      </w:r>
      <w:r w:rsidR="00023A90" w:rsidRPr="00232515">
        <w:rPr>
          <w:sz w:val="28"/>
          <w:szCs w:val="28"/>
          <w:lang w:val="kk-KZ"/>
        </w:rPr>
        <w:br/>
      </w:r>
      <w:r w:rsidR="00023A90" w:rsidRPr="00232515">
        <w:rPr>
          <w:iCs/>
          <w:sz w:val="28"/>
          <w:szCs w:val="28"/>
          <w:lang w:val="kk-KZ"/>
        </w:rPr>
        <w:t xml:space="preserve"> (</w:t>
      </w:r>
      <w:r w:rsidR="00D830E5" w:rsidRPr="00232515">
        <w:rPr>
          <w:iCs/>
          <w:sz w:val="28"/>
          <w:szCs w:val="28"/>
          <w:lang w:val="kk-KZ"/>
        </w:rPr>
        <w:t>Орталықтың</w:t>
      </w:r>
      <w:r w:rsidR="00023A90" w:rsidRPr="00232515">
        <w:rPr>
          <w:iCs/>
          <w:sz w:val="28"/>
          <w:szCs w:val="28"/>
          <w:lang w:val="kk-KZ"/>
        </w:rPr>
        <w:t>/ұйымның атауы немесе тренердің аты-жөні)</w:t>
      </w:r>
    </w:p>
    <w:p w:rsidR="0025186D" w:rsidRPr="00232515" w:rsidRDefault="00023A90" w:rsidP="0025186D">
      <w:pPr>
        <w:ind w:firstLine="709"/>
        <w:jc w:val="both"/>
        <w:rPr>
          <w:sz w:val="28"/>
          <w:szCs w:val="28"/>
          <w:lang w:val="kk-KZ"/>
        </w:rPr>
      </w:pPr>
      <w:r w:rsidRPr="00232515">
        <w:rPr>
          <w:sz w:val="28"/>
          <w:szCs w:val="28"/>
          <w:lang w:val="kk-KZ"/>
        </w:rPr>
        <w:t>Адвокаттардың біліктілігін арттыру жөніндегі қызметті жүзеге асыруға құқығы бар Орталық</w:t>
      </w:r>
      <w:r w:rsidR="00D830E5" w:rsidRPr="00232515">
        <w:rPr>
          <w:sz w:val="28"/>
          <w:szCs w:val="28"/>
          <w:lang w:val="kk-KZ"/>
        </w:rPr>
        <w:t>/</w:t>
      </w:r>
      <w:r w:rsidRPr="00232515">
        <w:rPr>
          <w:sz w:val="28"/>
          <w:szCs w:val="28"/>
          <w:lang w:val="kk-KZ"/>
        </w:rPr>
        <w:t>ұйым</w:t>
      </w:r>
      <w:r w:rsidR="00D830E5" w:rsidRPr="00232515">
        <w:rPr>
          <w:sz w:val="28"/>
          <w:szCs w:val="28"/>
          <w:lang w:val="kk-KZ"/>
        </w:rPr>
        <w:t xml:space="preserve"> немес</w:t>
      </w:r>
      <w:r w:rsidRPr="00232515">
        <w:rPr>
          <w:sz w:val="28"/>
          <w:szCs w:val="28"/>
          <w:lang w:val="kk-KZ"/>
        </w:rPr>
        <w:t xml:space="preserve"> тренер ретінде аккредиттеуді сұраймын</w:t>
      </w:r>
      <w:r w:rsidR="0025186D" w:rsidRPr="00232515">
        <w:rPr>
          <w:sz w:val="28"/>
          <w:szCs w:val="28"/>
          <w:lang w:val="kk-KZ"/>
        </w:rPr>
        <w:t>.</w:t>
      </w:r>
    </w:p>
    <w:p w:rsidR="0025186D" w:rsidRPr="00232515" w:rsidRDefault="0025186D" w:rsidP="0025186D">
      <w:pPr>
        <w:ind w:firstLine="709"/>
        <w:jc w:val="both"/>
        <w:rPr>
          <w:sz w:val="28"/>
          <w:szCs w:val="28"/>
          <w:lang w:val="kk-KZ"/>
        </w:rPr>
      </w:pPr>
      <w:r w:rsidRPr="00232515">
        <w:rPr>
          <w:sz w:val="28"/>
          <w:szCs w:val="28"/>
          <w:lang w:val="kk-KZ"/>
        </w:rPr>
        <w:t xml:space="preserve"> </w:t>
      </w:r>
    </w:p>
    <w:p w:rsidR="0025186D" w:rsidRPr="00232515" w:rsidRDefault="00023A90" w:rsidP="0025186D">
      <w:pPr>
        <w:ind w:firstLine="709"/>
        <w:jc w:val="both"/>
        <w:rPr>
          <w:sz w:val="28"/>
          <w:szCs w:val="28"/>
          <w:lang w:val="kk-KZ"/>
        </w:rPr>
      </w:pPr>
      <w:r w:rsidRPr="00232515">
        <w:rPr>
          <w:sz w:val="28"/>
          <w:szCs w:val="28"/>
          <w:lang w:val="kk-KZ"/>
        </w:rPr>
        <w:t>Қоса беріліп отырған құжаттар</w:t>
      </w:r>
      <w:r w:rsidR="0025186D" w:rsidRPr="00232515">
        <w:rPr>
          <w:sz w:val="28"/>
          <w:szCs w:val="28"/>
          <w:lang w:val="kk-KZ"/>
        </w:rPr>
        <w:t>:</w:t>
      </w:r>
    </w:p>
    <w:p w:rsidR="0025186D" w:rsidRPr="00232515" w:rsidRDefault="0025186D" w:rsidP="0025186D">
      <w:pPr>
        <w:ind w:firstLine="709"/>
        <w:jc w:val="both"/>
        <w:rPr>
          <w:sz w:val="28"/>
          <w:szCs w:val="28"/>
          <w:lang w:val="kk-KZ"/>
        </w:rPr>
      </w:pPr>
      <w:r w:rsidRPr="00232515">
        <w:rPr>
          <w:sz w:val="28"/>
          <w:szCs w:val="28"/>
          <w:lang w:val="kk-KZ"/>
        </w:rPr>
        <w:t>1. _________</w:t>
      </w:r>
    </w:p>
    <w:p w:rsidR="0025186D" w:rsidRPr="00232515" w:rsidRDefault="0025186D" w:rsidP="0025186D">
      <w:pPr>
        <w:ind w:firstLine="709"/>
        <w:jc w:val="both"/>
        <w:rPr>
          <w:sz w:val="28"/>
          <w:szCs w:val="28"/>
          <w:lang w:val="kk-KZ"/>
        </w:rPr>
      </w:pPr>
      <w:r w:rsidRPr="00232515">
        <w:rPr>
          <w:sz w:val="28"/>
          <w:szCs w:val="28"/>
          <w:lang w:val="kk-KZ"/>
        </w:rPr>
        <w:t xml:space="preserve">2._________ </w:t>
      </w:r>
      <w:r w:rsidR="00023A90" w:rsidRPr="00232515">
        <w:rPr>
          <w:sz w:val="28"/>
          <w:szCs w:val="28"/>
          <w:lang w:val="kk-KZ"/>
        </w:rPr>
        <w:t>және</w:t>
      </w:r>
      <w:r w:rsidRPr="00232515">
        <w:rPr>
          <w:sz w:val="28"/>
          <w:szCs w:val="28"/>
          <w:lang w:val="kk-KZ"/>
        </w:rPr>
        <w:t xml:space="preserve"> т.</w:t>
      </w:r>
      <w:r w:rsidR="00023A90" w:rsidRPr="00232515">
        <w:rPr>
          <w:sz w:val="28"/>
          <w:szCs w:val="28"/>
          <w:lang w:val="kk-KZ"/>
        </w:rPr>
        <w:t>б</w:t>
      </w:r>
      <w:r w:rsidRPr="00232515">
        <w:rPr>
          <w:sz w:val="28"/>
          <w:szCs w:val="28"/>
          <w:lang w:val="kk-KZ"/>
        </w:rPr>
        <w:t>.</w:t>
      </w:r>
    </w:p>
    <w:p w:rsidR="00D830E5" w:rsidRPr="00232515" w:rsidRDefault="00D830E5" w:rsidP="00D830E5">
      <w:pPr>
        <w:ind w:firstLine="709"/>
        <w:jc w:val="both"/>
        <w:rPr>
          <w:sz w:val="28"/>
          <w:szCs w:val="28"/>
          <w:lang w:val="kk-KZ"/>
        </w:rPr>
      </w:pPr>
      <w:r w:rsidRPr="00232515">
        <w:rPr>
          <w:sz w:val="28"/>
          <w:szCs w:val="28"/>
          <w:lang w:val="kk-KZ"/>
        </w:rPr>
        <w:t>Осымен расталады:</w:t>
      </w:r>
    </w:p>
    <w:p w:rsidR="00D830E5" w:rsidRPr="00232515" w:rsidRDefault="00D830E5" w:rsidP="00D830E5">
      <w:pPr>
        <w:ind w:firstLine="709"/>
        <w:jc w:val="both"/>
        <w:rPr>
          <w:sz w:val="28"/>
          <w:szCs w:val="28"/>
          <w:lang w:val="kk-KZ"/>
        </w:rPr>
      </w:pPr>
      <w:r w:rsidRPr="00232515">
        <w:rPr>
          <w:sz w:val="28"/>
          <w:szCs w:val="28"/>
          <w:lang w:val="kk-KZ"/>
        </w:rPr>
        <w:t>көрсетілген барлық деректер ресми байланыстар болып табылады және оларға аккредиттеу туралы куәлікті беру немесе беруден бас тарту мәселелері бойынша кез келген ақпарат жіберілуі мүмкін;</w:t>
      </w:r>
    </w:p>
    <w:p w:rsidR="00D830E5" w:rsidRPr="00232515" w:rsidRDefault="00D830E5" w:rsidP="00D830E5">
      <w:pPr>
        <w:ind w:firstLine="709"/>
        <w:jc w:val="both"/>
        <w:rPr>
          <w:sz w:val="28"/>
          <w:szCs w:val="28"/>
          <w:lang w:val="kk-KZ"/>
        </w:rPr>
      </w:pPr>
      <w:r w:rsidRPr="00232515">
        <w:rPr>
          <w:sz w:val="28"/>
          <w:szCs w:val="28"/>
          <w:lang w:val="kk-KZ"/>
        </w:rPr>
        <w:t>сот өтініш берушіге және оның мамандарына осы қызмет түрімен айналысуға тыйым салмайды;</w:t>
      </w:r>
    </w:p>
    <w:p w:rsidR="00D830E5" w:rsidRPr="00232515" w:rsidRDefault="00D830E5" w:rsidP="00D830E5">
      <w:pPr>
        <w:ind w:firstLine="709"/>
        <w:jc w:val="both"/>
        <w:rPr>
          <w:sz w:val="28"/>
          <w:szCs w:val="28"/>
          <w:lang w:val="kk-KZ"/>
        </w:rPr>
      </w:pPr>
      <w:r w:rsidRPr="00232515">
        <w:rPr>
          <w:sz w:val="28"/>
          <w:szCs w:val="28"/>
          <w:lang w:val="kk-KZ"/>
        </w:rPr>
        <w:t>барлық қоса берілген құжаттар шындыққа сәйкес келеді және жарамды болып табылады.</w:t>
      </w:r>
    </w:p>
    <w:p w:rsidR="0025186D" w:rsidRPr="00232515" w:rsidRDefault="0025186D" w:rsidP="00D830E5">
      <w:pPr>
        <w:ind w:firstLine="709"/>
        <w:jc w:val="both"/>
        <w:rPr>
          <w:sz w:val="28"/>
          <w:szCs w:val="28"/>
          <w:lang w:val="kk-KZ"/>
        </w:rPr>
      </w:pPr>
      <w:r w:rsidRPr="00232515">
        <w:rPr>
          <w:sz w:val="28"/>
          <w:szCs w:val="28"/>
          <w:lang w:val="kk-KZ"/>
        </w:rPr>
        <w:t>____ ___________</w:t>
      </w:r>
    </w:p>
    <w:p w:rsidR="0025186D" w:rsidRPr="00232515" w:rsidRDefault="00D830E5" w:rsidP="0025186D">
      <w:pPr>
        <w:ind w:firstLine="709"/>
        <w:jc w:val="both"/>
        <w:rPr>
          <w:sz w:val="28"/>
          <w:szCs w:val="28"/>
          <w:lang w:val="kk-KZ"/>
        </w:rPr>
      </w:pPr>
      <w:r w:rsidRPr="00232515">
        <w:rPr>
          <w:sz w:val="28"/>
          <w:szCs w:val="28"/>
          <w:lang w:val="kk-KZ"/>
        </w:rPr>
        <w:t>(қолы) (тегі, аты, әкесінің аты (бар болса)</w:t>
      </w:r>
    </w:p>
    <w:p w:rsidR="00D830E5" w:rsidRPr="00232515" w:rsidRDefault="00D830E5" w:rsidP="0025186D">
      <w:pPr>
        <w:ind w:firstLine="709"/>
        <w:jc w:val="both"/>
        <w:rPr>
          <w:sz w:val="28"/>
          <w:szCs w:val="28"/>
          <w:lang w:val="kk-KZ"/>
        </w:rPr>
      </w:pPr>
    </w:p>
    <w:p w:rsidR="0025186D" w:rsidRPr="00232515" w:rsidRDefault="00D830E5" w:rsidP="00D830E5">
      <w:pPr>
        <w:rPr>
          <w:b/>
          <w:bCs/>
          <w:sz w:val="28"/>
          <w:szCs w:val="28"/>
          <w:lang w:val="kk-KZ"/>
        </w:rPr>
      </w:pPr>
      <w:r w:rsidRPr="00232515">
        <w:rPr>
          <w:sz w:val="28"/>
          <w:szCs w:val="28"/>
          <w:lang w:val="kk-KZ"/>
        </w:rPr>
        <w:t>Толтыру күні: 20 жылғы «____» ______________</w:t>
      </w:r>
    </w:p>
    <w:p w:rsidR="0025186D" w:rsidRPr="00232515" w:rsidRDefault="0025186D" w:rsidP="0025186D">
      <w:pPr>
        <w:jc w:val="right"/>
        <w:rPr>
          <w:b/>
          <w:bCs/>
          <w:sz w:val="28"/>
          <w:szCs w:val="28"/>
          <w:lang w:val="kk-KZ"/>
        </w:rPr>
      </w:pPr>
    </w:p>
    <w:p w:rsidR="0025186D" w:rsidRPr="00232515" w:rsidRDefault="0025186D" w:rsidP="0025186D">
      <w:pPr>
        <w:jc w:val="right"/>
        <w:rPr>
          <w:b/>
          <w:bCs/>
          <w:sz w:val="28"/>
          <w:szCs w:val="28"/>
          <w:lang w:val="kk-KZ"/>
        </w:rPr>
      </w:pPr>
    </w:p>
    <w:p w:rsidR="0025186D" w:rsidRPr="00232515" w:rsidRDefault="0025186D" w:rsidP="0025186D">
      <w:pPr>
        <w:jc w:val="right"/>
        <w:rPr>
          <w:b/>
          <w:bCs/>
          <w:sz w:val="28"/>
          <w:szCs w:val="28"/>
          <w:lang w:val="kk-KZ"/>
        </w:rPr>
      </w:pPr>
    </w:p>
    <w:p w:rsidR="0025186D" w:rsidRPr="00232515" w:rsidRDefault="0025186D" w:rsidP="0025186D">
      <w:pPr>
        <w:jc w:val="right"/>
        <w:rPr>
          <w:b/>
          <w:bCs/>
          <w:sz w:val="28"/>
          <w:szCs w:val="28"/>
          <w:lang w:val="kk-KZ"/>
        </w:rPr>
      </w:pPr>
    </w:p>
    <w:p w:rsidR="0025186D" w:rsidRPr="00232515" w:rsidRDefault="0025186D" w:rsidP="0025186D">
      <w:pPr>
        <w:jc w:val="right"/>
        <w:rPr>
          <w:b/>
          <w:bCs/>
          <w:sz w:val="28"/>
          <w:szCs w:val="28"/>
          <w:lang w:val="kk-KZ"/>
        </w:rPr>
      </w:pPr>
    </w:p>
    <w:p w:rsidR="0025186D" w:rsidRPr="00232515" w:rsidRDefault="0025186D" w:rsidP="0025186D">
      <w:pPr>
        <w:jc w:val="right"/>
        <w:rPr>
          <w:b/>
          <w:bCs/>
          <w:sz w:val="28"/>
          <w:szCs w:val="28"/>
          <w:lang w:val="kk-KZ"/>
        </w:rPr>
      </w:pPr>
    </w:p>
    <w:p w:rsidR="00D830E5" w:rsidRPr="00232515" w:rsidRDefault="00D830E5" w:rsidP="00D830E5">
      <w:pPr>
        <w:ind w:left="7230"/>
        <w:jc w:val="right"/>
        <w:rPr>
          <w:b/>
          <w:bCs/>
          <w:sz w:val="28"/>
          <w:szCs w:val="28"/>
          <w:lang w:val="kk-KZ"/>
        </w:rPr>
      </w:pPr>
      <w:r w:rsidRPr="00232515">
        <w:rPr>
          <w:b/>
          <w:bCs/>
          <w:sz w:val="28"/>
          <w:szCs w:val="28"/>
          <w:lang w:val="kk-KZ"/>
        </w:rPr>
        <w:t>2 Қосымша</w:t>
      </w:r>
    </w:p>
    <w:p w:rsidR="00D830E5" w:rsidRPr="00232515" w:rsidRDefault="00D830E5" w:rsidP="00D830E5">
      <w:pPr>
        <w:ind w:left="7230"/>
        <w:jc w:val="right"/>
        <w:rPr>
          <w:b/>
          <w:bCs/>
          <w:sz w:val="28"/>
          <w:szCs w:val="28"/>
          <w:lang w:val="kk-KZ"/>
        </w:rPr>
      </w:pPr>
      <w:r w:rsidRPr="00232515">
        <w:rPr>
          <w:b/>
          <w:bCs/>
          <w:sz w:val="28"/>
          <w:szCs w:val="28"/>
          <w:lang w:val="kk-KZ"/>
        </w:rPr>
        <w:t xml:space="preserve">Адвокаттардың біліктілігін арттыру Тәртібіне </w:t>
      </w:r>
      <w:r w:rsidRPr="00232515">
        <w:rPr>
          <w:b/>
          <w:bCs/>
          <w:sz w:val="28"/>
          <w:szCs w:val="28"/>
          <w:lang w:val="kk-KZ"/>
        </w:rPr>
        <w:tab/>
      </w:r>
    </w:p>
    <w:p w:rsidR="0025186D" w:rsidRPr="00232515" w:rsidRDefault="00D830E5" w:rsidP="00D830E5">
      <w:pPr>
        <w:pBdr>
          <w:top w:val="none" w:sz="0" w:space="0" w:color="000000"/>
          <w:left w:val="none" w:sz="0" w:space="0" w:color="000000"/>
          <w:bottom w:val="single" w:sz="4" w:space="31" w:color="FFFFFF"/>
          <w:right w:val="none" w:sz="0" w:space="0" w:color="000000"/>
        </w:pBdr>
        <w:ind w:firstLine="709"/>
        <w:jc w:val="right"/>
        <w:rPr>
          <w:sz w:val="28"/>
          <w:szCs w:val="28"/>
          <w:lang w:val="ru-RU"/>
        </w:rPr>
      </w:pPr>
      <w:r w:rsidRPr="00232515">
        <w:rPr>
          <w:b/>
          <w:bCs/>
          <w:sz w:val="28"/>
          <w:szCs w:val="28"/>
          <w:lang w:val="kk-KZ"/>
        </w:rPr>
        <w:t>Нысан</w:t>
      </w:r>
    </w:p>
    <w:p w:rsidR="0025186D" w:rsidRPr="00232515" w:rsidRDefault="0025186D" w:rsidP="0025186D">
      <w:pPr>
        <w:pBdr>
          <w:top w:val="none" w:sz="0" w:space="0" w:color="000000"/>
          <w:left w:val="none" w:sz="0" w:space="0" w:color="000000"/>
          <w:bottom w:val="single" w:sz="4" w:space="31" w:color="FFFFFF"/>
          <w:right w:val="none" w:sz="0" w:space="0" w:color="000000"/>
        </w:pBdr>
        <w:ind w:firstLine="709"/>
        <w:jc w:val="both"/>
        <w:rPr>
          <w:sz w:val="28"/>
          <w:szCs w:val="28"/>
          <w:lang w:val="ru-RU"/>
        </w:rPr>
      </w:pPr>
    </w:p>
    <w:p w:rsidR="0025186D" w:rsidRPr="00232515" w:rsidRDefault="0025186D" w:rsidP="0025186D">
      <w:pPr>
        <w:pBdr>
          <w:top w:val="none" w:sz="0" w:space="0" w:color="000000"/>
          <w:left w:val="none" w:sz="0" w:space="0" w:color="000000"/>
          <w:bottom w:val="single" w:sz="4" w:space="31" w:color="FFFFFF"/>
          <w:right w:val="none" w:sz="0" w:space="0" w:color="000000"/>
        </w:pBdr>
        <w:ind w:firstLine="709"/>
        <w:jc w:val="both"/>
        <w:rPr>
          <w:sz w:val="28"/>
          <w:szCs w:val="28"/>
          <w:lang w:val="ru-RU"/>
        </w:rPr>
      </w:pPr>
    </w:p>
    <w:p w:rsidR="0025186D" w:rsidRPr="00232515" w:rsidRDefault="00D830E5" w:rsidP="0025186D">
      <w:pPr>
        <w:pBdr>
          <w:top w:val="none" w:sz="0" w:space="0" w:color="000000"/>
          <w:left w:val="none" w:sz="0" w:space="0" w:color="000000"/>
          <w:bottom w:val="single" w:sz="4" w:space="31" w:color="FFFFFF"/>
          <w:right w:val="none" w:sz="0" w:space="0" w:color="000000"/>
        </w:pBdr>
        <w:ind w:firstLine="709"/>
        <w:jc w:val="center"/>
        <w:rPr>
          <w:iCs/>
          <w:sz w:val="28"/>
          <w:szCs w:val="28"/>
          <w:lang w:val="kk-KZ"/>
        </w:rPr>
      </w:pPr>
      <w:r w:rsidRPr="00232515">
        <w:rPr>
          <w:b/>
          <w:sz w:val="28"/>
          <w:szCs w:val="28"/>
          <w:lang w:val="kk-KZ"/>
        </w:rPr>
        <w:t>Аккредиттеу туралы куәлік</w:t>
      </w:r>
      <w:r w:rsidR="0025186D" w:rsidRPr="00232515">
        <w:rPr>
          <w:sz w:val="28"/>
          <w:szCs w:val="28"/>
          <w:lang w:val="kk-KZ"/>
        </w:rPr>
        <w:br/>
        <w:t>__________________________________________________________________</w:t>
      </w:r>
      <w:r w:rsidR="0025186D" w:rsidRPr="00232515">
        <w:rPr>
          <w:sz w:val="28"/>
          <w:szCs w:val="28"/>
          <w:lang w:val="kk-KZ"/>
        </w:rPr>
        <w:br/>
      </w:r>
      <w:r w:rsidR="0025186D" w:rsidRPr="00232515">
        <w:rPr>
          <w:iCs/>
          <w:sz w:val="28"/>
          <w:szCs w:val="28"/>
          <w:lang w:val="kk-KZ"/>
        </w:rPr>
        <w:t xml:space="preserve"> (</w:t>
      </w:r>
      <w:r w:rsidRPr="00232515">
        <w:rPr>
          <w:iCs/>
          <w:sz w:val="28"/>
          <w:szCs w:val="28"/>
          <w:lang w:val="kk-KZ"/>
        </w:rPr>
        <w:t>Орталықтың/ұйымның атауы немесе тренердің аты-жөні</w:t>
      </w:r>
      <w:r w:rsidR="0025186D" w:rsidRPr="00232515">
        <w:rPr>
          <w:iCs/>
          <w:sz w:val="28"/>
          <w:szCs w:val="28"/>
          <w:lang w:val="kk-KZ"/>
        </w:rPr>
        <w:t>)</w:t>
      </w:r>
    </w:p>
    <w:p w:rsidR="0025186D" w:rsidRPr="00232515" w:rsidRDefault="0025186D" w:rsidP="0025186D">
      <w:pPr>
        <w:pBdr>
          <w:top w:val="none" w:sz="0" w:space="0" w:color="000000"/>
          <w:left w:val="none" w:sz="0" w:space="0" w:color="000000"/>
          <w:bottom w:val="single" w:sz="4" w:space="31" w:color="FFFFFF"/>
          <w:right w:val="none" w:sz="0" w:space="0" w:color="000000"/>
        </w:pBdr>
        <w:ind w:firstLine="709"/>
        <w:jc w:val="both"/>
        <w:rPr>
          <w:sz w:val="28"/>
          <w:szCs w:val="28"/>
          <w:lang w:val="kk-KZ"/>
        </w:rPr>
      </w:pPr>
    </w:p>
    <w:p w:rsidR="0025186D" w:rsidRPr="00232515" w:rsidRDefault="00D830E5" w:rsidP="0025186D">
      <w:pPr>
        <w:pBdr>
          <w:top w:val="none" w:sz="0" w:space="0" w:color="000000"/>
          <w:left w:val="none" w:sz="0" w:space="0" w:color="000000"/>
          <w:bottom w:val="single" w:sz="4" w:space="31" w:color="FFFFFF"/>
          <w:right w:val="none" w:sz="0" w:space="0" w:color="000000"/>
        </w:pBdr>
        <w:ind w:firstLine="709"/>
        <w:jc w:val="both"/>
        <w:rPr>
          <w:sz w:val="28"/>
          <w:szCs w:val="28"/>
          <w:lang w:val="kk-KZ"/>
        </w:rPr>
      </w:pPr>
      <w:r w:rsidRPr="00232515">
        <w:rPr>
          <w:sz w:val="28"/>
          <w:szCs w:val="28"/>
          <w:lang w:val="kk-KZ"/>
        </w:rPr>
        <w:t xml:space="preserve"> «____» ______________20____ж. дейін </w:t>
      </w:r>
      <w:r w:rsidRPr="00232515">
        <w:rPr>
          <w:b/>
          <w:bCs/>
          <w:sz w:val="28"/>
          <w:szCs w:val="28"/>
          <w:lang w:val="kk-KZ"/>
        </w:rPr>
        <w:t>үш жыл мерзімге</w:t>
      </w:r>
      <w:r w:rsidRPr="00232515">
        <w:rPr>
          <w:sz w:val="28"/>
          <w:szCs w:val="28"/>
          <w:lang w:val="kk-KZ"/>
        </w:rPr>
        <w:t xml:space="preserve"> адвокаттардың біліктілігін арттыру жөніндегі қызметті жүзеге асыруға құқығы бар Орталық/ұйым немесе тренер ретінде аккредиттелген </w:t>
      </w:r>
    </w:p>
    <w:p w:rsidR="0025186D" w:rsidRPr="00232515" w:rsidRDefault="0025186D" w:rsidP="0025186D">
      <w:pPr>
        <w:pBdr>
          <w:top w:val="none" w:sz="0" w:space="0" w:color="000000"/>
          <w:left w:val="none" w:sz="0" w:space="0" w:color="000000"/>
          <w:bottom w:val="single" w:sz="4" w:space="31" w:color="FFFFFF"/>
          <w:right w:val="none" w:sz="0" w:space="0" w:color="000000"/>
        </w:pBdr>
        <w:ind w:firstLine="709"/>
        <w:jc w:val="both"/>
        <w:rPr>
          <w:sz w:val="28"/>
          <w:szCs w:val="28"/>
          <w:lang w:val="kk-KZ"/>
        </w:rPr>
      </w:pPr>
    </w:p>
    <w:p w:rsidR="0025186D" w:rsidRPr="00232515" w:rsidRDefault="0025186D" w:rsidP="0025186D">
      <w:pPr>
        <w:pBdr>
          <w:top w:val="none" w:sz="0" w:space="0" w:color="000000"/>
          <w:left w:val="none" w:sz="0" w:space="0" w:color="000000"/>
          <w:bottom w:val="single" w:sz="4" w:space="31" w:color="FFFFFF"/>
          <w:right w:val="none" w:sz="0" w:space="0" w:color="000000"/>
        </w:pBdr>
        <w:ind w:firstLine="709"/>
        <w:jc w:val="both"/>
        <w:rPr>
          <w:sz w:val="28"/>
          <w:szCs w:val="28"/>
          <w:lang w:val="kk-KZ"/>
        </w:rPr>
      </w:pPr>
    </w:p>
    <w:p w:rsidR="0025186D" w:rsidRPr="00232515" w:rsidRDefault="0025186D" w:rsidP="0025186D">
      <w:pPr>
        <w:pBdr>
          <w:top w:val="none" w:sz="0" w:space="0" w:color="000000"/>
          <w:left w:val="none" w:sz="0" w:space="0" w:color="000000"/>
          <w:bottom w:val="single" w:sz="4" w:space="31" w:color="FFFFFF"/>
          <w:right w:val="none" w:sz="0" w:space="0" w:color="000000"/>
        </w:pBdr>
        <w:ind w:firstLine="709"/>
        <w:jc w:val="both"/>
        <w:rPr>
          <w:sz w:val="28"/>
          <w:szCs w:val="28"/>
          <w:lang w:val="kk-KZ"/>
        </w:rPr>
      </w:pPr>
    </w:p>
    <w:p w:rsidR="0025186D" w:rsidRPr="00232515" w:rsidRDefault="0025186D" w:rsidP="00D830E5">
      <w:pPr>
        <w:pBdr>
          <w:top w:val="none" w:sz="0" w:space="0" w:color="000000"/>
          <w:left w:val="none" w:sz="0" w:space="0" w:color="000000"/>
          <w:bottom w:val="single" w:sz="4" w:space="31" w:color="FFFFFF"/>
          <w:right w:val="none" w:sz="0" w:space="0" w:color="000000"/>
        </w:pBdr>
        <w:rPr>
          <w:sz w:val="28"/>
          <w:szCs w:val="28"/>
          <w:lang w:val="kk-KZ"/>
        </w:rPr>
      </w:pPr>
      <w:r w:rsidRPr="00232515">
        <w:rPr>
          <w:sz w:val="28"/>
          <w:szCs w:val="28"/>
          <w:lang w:val="kk-KZ"/>
        </w:rPr>
        <w:t>____________ _________________________________</w:t>
      </w:r>
    </w:p>
    <w:p w:rsidR="0025186D" w:rsidRPr="00232515" w:rsidRDefault="00D830E5" w:rsidP="00D830E5">
      <w:pPr>
        <w:pBdr>
          <w:top w:val="none" w:sz="0" w:space="0" w:color="000000"/>
          <w:left w:val="none" w:sz="0" w:space="0" w:color="000000"/>
          <w:bottom w:val="single" w:sz="4" w:space="31" w:color="FFFFFF"/>
          <w:right w:val="none" w:sz="0" w:space="0" w:color="000000"/>
        </w:pBdr>
        <w:rPr>
          <w:sz w:val="28"/>
          <w:szCs w:val="28"/>
          <w:lang w:val="kk-KZ"/>
        </w:rPr>
      </w:pPr>
      <w:r w:rsidRPr="00232515">
        <w:rPr>
          <w:sz w:val="28"/>
          <w:szCs w:val="28"/>
          <w:lang w:val="kk-KZ"/>
        </w:rPr>
        <w:t>(қолы) (тегі, аты, әкесінің аты (бар болса)</w:t>
      </w:r>
    </w:p>
    <w:p w:rsidR="0025186D" w:rsidRPr="00232515" w:rsidRDefault="0025186D" w:rsidP="00D830E5">
      <w:pPr>
        <w:pBdr>
          <w:top w:val="none" w:sz="0" w:space="0" w:color="000000"/>
          <w:left w:val="none" w:sz="0" w:space="0" w:color="000000"/>
          <w:bottom w:val="single" w:sz="4" w:space="31" w:color="FFFFFF"/>
          <w:right w:val="none" w:sz="0" w:space="0" w:color="000000"/>
        </w:pBdr>
        <w:ind w:firstLine="709"/>
        <w:rPr>
          <w:i/>
          <w:iCs/>
          <w:sz w:val="28"/>
          <w:szCs w:val="28"/>
          <w:lang w:val="kk-KZ"/>
        </w:rPr>
      </w:pPr>
    </w:p>
    <w:p w:rsidR="00D830E5" w:rsidRPr="00232515" w:rsidRDefault="00D830E5" w:rsidP="00D830E5">
      <w:pPr>
        <w:ind w:firstLine="709"/>
        <w:jc w:val="both"/>
        <w:rPr>
          <w:sz w:val="28"/>
          <w:szCs w:val="28"/>
          <w:lang w:val="kk-KZ"/>
        </w:rPr>
      </w:pPr>
      <w:r w:rsidRPr="00232515">
        <w:rPr>
          <w:sz w:val="28"/>
          <w:szCs w:val="28"/>
          <w:lang w:val="kk-KZ"/>
        </w:rPr>
        <w:t>Мөрдің орны</w:t>
      </w:r>
    </w:p>
    <w:p w:rsidR="00840C03" w:rsidRPr="0025186D" w:rsidRDefault="00D830E5" w:rsidP="00D830E5">
      <w:pPr>
        <w:ind w:firstLine="709"/>
        <w:jc w:val="both"/>
        <w:rPr>
          <w:lang w:val="ru-RU"/>
        </w:rPr>
      </w:pPr>
      <w:r w:rsidRPr="00232515">
        <w:rPr>
          <w:sz w:val="28"/>
          <w:szCs w:val="28"/>
          <w:lang w:val="kk-KZ"/>
        </w:rPr>
        <w:t>Куәлік берілген күн 20 жылғы «____» ______________</w:t>
      </w:r>
    </w:p>
    <w:sectPr w:rsidR="00840C03" w:rsidRPr="0025186D" w:rsidSect="00CA7EBF">
      <w:headerReference w:type="default" r:id="rId7"/>
      <w:headerReference w:type="first" r:id="rId8"/>
      <w:pgSz w:w="11906" w:h="16838"/>
      <w:pgMar w:top="426" w:right="851" w:bottom="993" w:left="1418" w:header="851" w:footer="720" w:gutter="0"/>
      <w:cols w:space="720"/>
      <w:titlePg/>
      <w:docGrid w:linePitch="326"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096" w:rsidRDefault="00406096">
      <w:r>
        <w:separator/>
      </w:r>
    </w:p>
  </w:endnote>
  <w:endnote w:type="continuationSeparator" w:id="0">
    <w:p w:rsidR="00406096" w:rsidRDefault="00406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096" w:rsidRDefault="00406096">
      <w:r>
        <w:separator/>
      </w:r>
    </w:p>
  </w:footnote>
  <w:footnote w:type="continuationSeparator" w:id="0">
    <w:p w:rsidR="00406096" w:rsidRDefault="00406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80" w:rsidRDefault="008F7469">
    <w:pPr>
      <w:pStyle w:val="a3"/>
      <w:jc w:val="right"/>
    </w:pPr>
    <w:r>
      <w:fldChar w:fldCharType="begin"/>
    </w:r>
    <w:r w:rsidR="006D7980">
      <w:instrText xml:space="preserve"> PAGE </w:instrText>
    </w:r>
    <w:r>
      <w:fldChar w:fldCharType="separate"/>
    </w:r>
    <w:r w:rsidR="006F2748">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80" w:rsidRDefault="006D79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6627D"/>
    <w:multiLevelType w:val="hybridMultilevel"/>
    <w:tmpl w:val="53B0046A"/>
    <w:lvl w:ilvl="0" w:tplc="04190011">
      <w:start w:val="1"/>
      <w:numFmt w:val="decimal"/>
      <w:lvlText w:val="%1)"/>
      <w:lvlJc w:val="left"/>
      <w:pPr>
        <w:ind w:left="2062"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141"/>
  <w:characterSpacingControl w:val="doNotCompress"/>
  <w:footnotePr>
    <w:footnote w:id="-1"/>
    <w:footnote w:id="0"/>
  </w:footnotePr>
  <w:endnotePr>
    <w:endnote w:id="-1"/>
    <w:endnote w:id="0"/>
  </w:endnotePr>
  <w:compat/>
  <w:rsids>
    <w:rsidRoot w:val="00884ACD"/>
    <w:rsid w:val="00023A90"/>
    <w:rsid w:val="000440A2"/>
    <w:rsid w:val="000816D5"/>
    <w:rsid w:val="000B61F0"/>
    <w:rsid w:val="00100ABF"/>
    <w:rsid w:val="001128B5"/>
    <w:rsid w:val="00122C05"/>
    <w:rsid w:val="00133B13"/>
    <w:rsid w:val="00174D47"/>
    <w:rsid w:val="00186249"/>
    <w:rsid w:val="001A357C"/>
    <w:rsid w:val="001A54DB"/>
    <w:rsid w:val="001B6A39"/>
    <w:rsid w:val="001E69DF"/>
    <w:rsid w:val="00207E6E"/>
    <w:rsid w:val="00232515"/>
    <w:rsid w:val="002500FD"/>
    <w:rsid w:val="0025186D"/>
    <w:rsid w:val="002940D1"/>
    <w:rsid w:val="002A1266"/>
    <w:rsid w:val="002A6923"/>
    <w:rsid w:val="00313481"/>
    <w:rsid w:val="00320954"/>
    <w:rsid w:val="00341FE7"/>
    <w:rsid w:val="00392638"/>
    <w:rsid w:val="00406096"/>
    <w:rsid w:val="0045624F"/>
    <w:rsid w:val="004A5078"/>
    <w:rsid w:val="004D01BB"/>
    <w:rsid w:val="004E4590"/>
    <w:rsid w:val="004F311F"/>
    <w:rsid w:val="00515661"/>
    <w:rsid w:val="00552BDC"/>
    <w:rsid w:val="005F1252"/>
    <w:rsid w:val="00640BE0"/>
    <w:rsid w:val="00662D74"/>
    <w:rsid w:val="0067101E"/>
    <w:rsid w:val="00682842"/>
    <w:rsid w:val="006B2432"/>
    <w:rsid w:val="006C53FA"/>
    <w:rsid w:val="006D7980"/>
    <w:rsid w:val="006F2748"/>
    <w:rsid w:val="00712157"/>
    <w:rsid w:val="007510F3"/>
    <w:rsid w:val="007715B0"/>
    <w:rsid w:val="00792E9B"/>
    <w:rsid w:val="007E1F38"/>
    <w:rsid w:val="007F7B5D"/>
    <w:rsid w:val="00801EBD"/>
    <w:rsid w:val="00830673"/>
    <w:rsid w:val="00840C03"/>
    <w:rsid w:val="00863B44"/>
    <w:rsid w:val="00875275"/>
    <w:rsid w:val="00876B76"/>
    <w:rsid w:val="00884ACD"/>
    <w:rsid w:val="008F7469"/>
    <w:rsid w:val="00914A72"/>
    <w:rsid w:val="009322B8"/>
    <w:rsid w:val="00972EA1"/>
    <w:rsid w:val="009B6956"/>
    <w:rsid w:val="009C36D0"/>
    <w:rsid w:val="009D2F3D"/>
    <w:rsid w:val="009F308F"/>
    <w:rsid w:val="00A70C14"/>
    <w:rsid w:val="00AA183A"/>
    <w:rsid w:val="00AB0A9B"/>
    <w:rsid w:val="00AD066F"/>
    <w:rsid w:val="00AF5509"/>
    <w:rsid w:val="00B4798F"/>
    <w:rsid w:val="00B57966"/>
    <w:rsid w:val="00B603D4"/>
    <w:rsid w:val="00B63FA9"/>
    <w:rsid w:val="00B873B6"/>
    <w:rsid w:val="00BF6656"/>
    <w:rsid w:val="00C1534F"/>
    <w:rsid w:val="00C90A86"/>
    <w:rsid w:val="00CA7EBF"/>
    <w:rsid w:val="00CD6D2C"/>
    <w:rsid w:val="00CE459D"/>
    <w:rsid w:val="00CE6366"/>
    <w:rsid w:val="00D73163"/>
    <w:rsid w:val="00D830E5"/>
    <w:rsid w:val="00DA5298"/>
    <w:rsid w:val="00DD4D58"/>
    <w:rsid w:val="00DF210E"/>
    <w:rsid w:val="00E20C09"/>
    <w:rsid w:val="00E67936"/>
    <w:rsid w:val="00E8352B"/>
    <w:rsid w:val="00E83B24"/>
    <w:rsid w:val="00EB3E36"/>
    <w:rsid w:val="00ED07F2"/>
    <w:rsid w:val="00ED2D33"/>
    <w:rsid w:val="00EF517C"/>
    <w:rsid w:val="00EF6024"/>
    <w:rsid w:val="00F1779F"/>
    <w:rsid w:val="00F36919"/>
    <w:rsid w:val="00F47A3E"/>
    <w:rsid w:val="00F632F2"/>
    <w:rsid w:val="00F70C53"/>
    <w:rsid w:val="00F72DEF"/>
    <w:rsid w:val="00F92962"/>
    <w:rsid w:val="00FA196D"/>
    <w:rsid w:val="00FB017C"/>
    <w:rsid w:val="00FD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CD"/>
    <w:pPr>
      <w:widowControl w:val="0"/>
      <w:suppressAutoHyphens/>
      <w:spacing w:after="0" w:line="240" w:lineRule="auto"/>
    </w:pPr>
    <w:rPr>
      <w:rFonts w:ascii="Times New Roman" w:eastAsia="Calibri" w:hAnsi="Times New Roman" w:cs="Tahoma"/>
      <w:color w:val="000000"/>
      <w:kern w:val="1"/>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84ACD"/>
    <w:pPr>
      <w:widowControl w:val="0"/>
      <w:suppressAutoHyphens/>
      <w:spacing w:after="0" w:line="240" w:lineRule="auto"/>
    </w:pPr>
    <w:rPr>
      <w:rFonts w:ascii="Times New Roman" w:eastAsia="Calibri" w:hAnsi="Times New Roman" w:cs="Tahoma"/>
      <w:color w:val="000000"/>
      <w:kern w:val="1"/>
      <w:sz w:val="24"/>
      <w:szCs w:val="24"/>
      <w:lang w:val="en-US" w:eastAsia="zh-CN"/>
    </w:rPr>
  </w:style>
  <w:style w:type="paragraph" w:styleId="a3">
    <w:name w:val="header"/>
    <w:basedOn w:val="a"/>
    <w:link w:val="a4"/>
    <w:rsid w:val="00884ACD"/>
    <w:pPr>
      <w:tabs>
        <w:tab w:val="center" w:pos="4677"/>
        <w:tab w:val="right" w:pos="9355"/>
      </w:tabs>
    </w:pPr>
  </w:style>
  <w:style w:type="character" w:customStyle="1" w:styleId="a4">
    <w:name w:val="Верхний колонтитул Знак"/>
    <w:basedOn w:val="a0"/>
    <w:link w:val="a3"/>
    <w:rsid w:val="00884ACD"/>
    <w:rPr>
      <w:rFonts w:ascii="Times New Roman" w:eastAsia="Calibri" w:hAnsi="Times New Roman" w:cs="Tahoma"/>
      <w:color w:val="000000"/>
      <w:kern w:val="1"/>
      <w:sz w:val="24"/>
      <w:szCs w:val="24"/>
      <w:lang w:val="en-US" w:eastAsia="zh-CN"/>
    </w:rPr>
  </w:style>
  <w:style w:type="paragraph" w:styleId="a5">
    <w:name w:val="List Paragraph"/>
    <w:basedOn w:val="a"/>
    <w:uiPriority w:val="34"/>
    <w:qFormat/>
    <w:rsid w:val="007F7B5D"/>
    <w:pPr>
      <w:widowControl/>
      <w:suppressAutoHyphens w:val="0"/>
      <w:spacing w:after="200" w:line="276" w:lineRule="auto"/>
      <w:ind w:left="720"/>
      <w:contextualSpacing/>
    </w:pPr>
    <w:rPr>
      <w:rFonts w:ascii="Calibri" w:hAnsi="Calibri" w:cs="Times New Roman"/>
      <w:color w:val="auto"/>
      <w:kern w:val="0"/>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2829</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Мухамедкали</dc:creator>
  <cp:lastModifiedBy>Admin</cp:lastModifiedBy>
  <cp:revision>2</cp:revision>
  <dcterms:created xsi:type="dcterms:W3CDTF">2023-09-20T05:14:00Z</dcterms:created>
  <dcterms:modified xsi:type="dcterms:W3CDTF">2023-09-20T05:14:00Z</dcterms:modified>
</cp:coreProperties>
</file>