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F6" w:rsidRPr="00B9142A" w:rsidRDefault="005854CF" w:rsidP="000C3F69">
      <w:pPr>
        <w:pStyle w:val="1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>
        <w:rPr>
          <w:rStyle w:val="3pt"/>
          <w:b/>
          <w:sz w:val="28"/>
          <w:szCs w:val="28"/>
        </w:rPr>
        <w:t xml:space="preserve">         </w:t>
      </w:r>
      <w:r w:rsidR="00B9142A">
        <w:rPr>
          <w:rStyle w:val="3pt"/>
          <w:b/>
          <w:sz w:val="28"/>
          <w:szCs w:val="28"/>
        </w:rPr>
        <w:t xml:space="preserve">                </w:t>
      </w:r>
      <w:r w:rsidR="000C3F69">
        <w:rPr>
          <w:rStyle w:val="3pt"/>
          <w:b/>
          <w:sz w:val="28"/>
          <w:szCs w:val="28"/>
        </w:rPr>
        <w:t xml:space="preserve">    </w:t>
      </w:r>
      <w:r w:rsidR="00425EF6" w:rsidRPr="00B9142A">
        <w:rPr>
          <w:rStyle w:val="3pt"/>
          <w:b/>
          <w:sz w:val="28"/>
          <w:szCs w:val="28"/>
        </w:rPr>
        <w:t xml:space="preserve"> «УТВЕРЖДЕНО»</w:t>
      </w:r>
    </w:p>
    <w:p w:rsidR="00425EF6" w:rsidRPr="00B9142A" w:rsidRDefault="00425EF6" w:rsidP="00425EF6">
      <w:pPr>
        <w:pStyle w:val="20"/>
        <w:spacing w:before="0" w:after="0" w:line="240" w:lineRule="auto"/>
        <w:ind w:firstLine="567"/>
        <w:rPr>
          <w:bCs/>
          <w:sz w:val="24"/>
          <w:szCs w:val="24"/>
        </w:rPr>
      </w:pPr>
      <w:r w:rsidRPr="00B9142A">
        <w:rPr>
          <w:bCs/>
          <w:sz w:val="24"/>
          <w:szCs w:val="24"/>
        </w:rPr>
        <w:t xml:space="preserve">     </w:t>
      </w:r>
      <w:r w:rsidR="00F659FD" w:rsidRPr="00B9142A">
        <w:rPr>
          <w:bCs/>
          <w:sz w:val="24"/>
          <w:szCs w:val="24"/>
        </w:rPr>
        <w:t xml:space="preserve">                           </w:t>
      </w:r>
      <w:r w:rsidRPr="00B9142A">
        <w:rPr>
          <w:bCs/>
          <w:sz w:val="24"/>
          <w:szCs w:val="24"/>
        </w:rPr>
        <w:t xml:space="preserve"> Постановлением президиума </w:t>
      </w:r>
    </w:p>
    <w:p w:rsidR="00425EF6" w:rsidRPr="00B9142A" w:rsidRDefault="00425EF6" w:rsidP="00425EF6">
      <w:pPr>
        <w:pStyle w:val="20"/>
        <w:spacing w:before="0" w:after="0" w:line="240" w:lineRule="auto"/>
        <w:ind w:firstLine="567"/>
        <w:rPr>
          <w:bCs/>
          <w:sz w:val="24"/>
          <w:szCs w:val="24"/>
        </w:rPr>
      </w:pPr>
      <w:r w:rsidRPr="00B9142A">
        <w:rPr>
          <w:bCs/>
          <w:sz w:val="24"/>
          <w:szCs w:val="24"/>
        </w:rPr>
        <w:t xml:space="preserve">                                      </w:t>
      </w:r>
      <w:r w:rsidR="00B9142A" w:rsidRPr="00B9142A">
        <w:rPr>
          <w:bCs/>
          <w:sz w:val="24"/>
          <w:szCs w:val="24"/>
        </w:rPr>
        <w:t xml:space="preserve">              </w:t>
      </w:r>
      <w:r w:rsidR="00B9142A">
        <w:rPr>
          <w:bCs/>
          <w:sz w:val="24"/>
          <w:szCs w:val="24"/>
        </w:rPr>
        <w:t xml:space="preserve">   </w:t>
      </w:r>
      <w:r w:rsidRPr="00B9142A">
        <w:rPr>
          <w:bCs/>
          <w:sz w:val="24"/>
          <w:szCs w:val="24"/>
        </w:rPr>
        <w:t xml:space="preserve"> коллегии адвокатов</w:t>
      </w:r>
      <w:r w:rsidR="00F659FD" w:rsidRPr="00B9142A">
        <w:rPr>
          <w:bCs/>
          <w:sz w:val="24"/>
          <w:szCs w:val="24"/>
        </w:rPr>
        <w:t xml:space="preserve"> « Коллегия адвокатов</w:t>
      </w:r>
      <w:r w:rsidRPr="00B9142A">
        <w:rPr>
          <w:bCs/>
          <w:sz w:val="24"/>
          <w:szCs w:val="24"/>
        </w:rPr>
        <w:t xml:space="preserve"> </w:t>
      </w:r>
    </w:p>
    <w:p w:rsidR="00F659FD" w:rsidRPr="00B9142A" w:rsidRDefault="00F659FD" w:rsidP="00F659FD">
      <w:pPr>
        <w:pStyle w:val="20"/>
        <w:spacing w:before="0" w:after="0" w:line="240" w:lineRule="auto"/>
        <w:jc w:val="both"/>
        <w:rPr>
          <w:bCs/>
          <w:sz w:val="24"/>
          <w:szCs w:val="24"/>
        </w:rPr>
      </w:pPr>
      <w:r w:rsidRPr="00B9142A">
        <w:rPr>
          <w:bCs/>
          <w:sz w:val="24"/>
          <w:szCs w:val="24"/>
        </w:rPr>
        <w:t xml:space="preserve">                                                                          Восточно-Казахстанской области»</w:t>
      </w:r>
    </w:p>
    <w:p w:rsidR="00425EF6" w:rsidRPr="005C49C8" w:rsidRDefault="006A3227" w:rsidP="006A3227">
      <w:pPr>
        <w:pStyle w:val="20"/>
        <w:spacing w:before="0" w:after="0" w:line="240" w:lineRule="auto"/>
        <w:ind w:firstLine="567"/>
        <w:jc w:val="both"/>
        <w:rPr>
          <w:b/>
          <w:bCs/>
          <w:sz w:val="24"/>
          <w:szCs w:val="24"/>
        </w:rPr>
      </w:pPr>
      <w:r w:rsidRPr="005C49C8">
        <w:rPr>
          <w:b/>
          <w:bCs/>
          <w:sz w:val="24"/>
          <w:szCs w:val="24"/>
        </w:rPr>
        <w:t xml:space="preserve">                                                                14 апреля 2023 года</w:t>
      </w:r>
      <w:r w:rsidR="00B9142A" w:rsidRPr="005C49C8">
        <w:rPr>
          <w:b/>
          <w:bCs/>
          <w:sz w:val="24"/>
          <w:szCs w:val="24"/>
        </w:rPr>
        <w:t>.</w:t>
      </w:r>
      <w:r w:rsidR="00004D01" w:rsidRPr="005C49C8">
        <w:rPr>
          <w:b/>
          <w:bCs/>
          <w:sz w:val="24"/>
          <w:szCs w:val="24"/>
        </w:rPr>
        <w:t xml:space="preserve">                               </w:t>
      </w:r>
      <w:r w:rsidR="00F659FD" w:rsidRPr="005C49C8">
        <w:rPr>
          <w:b/>
          <w:bCs/>
          <w:sz w:val="24"/>
          <w:szCs w:val="24"/>
        </w:rPr>
        <w:t xml:space="preserve">                              </w:t>
      </w:r>
    </w:p>
    <w:p w:rsidR="00F4023D" w:rsidRPr="00B9142A" w:rsidRDefault="00F4023D" w:rsidP="00F659FD">
      <w:pPr>
        <w:pStyle w:val="20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425EF6" w:rsidRDefault="00425EF6" w:rsidP="00425EF6">
      <w:pPr>
        <w:pStyle w:val="20"/>
        <w:spacing w:before="0" w:after="0" w:line="240" w:lineRule="auto"/>
        <w:ind w:firstLine="567"/>
        <w:rPr>
          <w:sz w:val="28"/>
          <w:szCs w:val="28"/>
        </w:rPr>
      </w:pPr>
    </w:p>
    <w:p w:rsidR="00425EF6" w:rsidRPr="00431AC5" w:rsidRDefault="00425EF6" w:rsidP="00425EF6">
      <w:pPr>
        <w:pStyle w:val="20"/>
        <w:spacing w:before="0" w:after="0" w:line="240" w:lineRule="auto"/>
        <w:ind w:firstLine="567"/>
        <w:rPr>
          <w:b/>
          <w:sz w:val="28"/>
          <w:szCs w:val="28"/>
        </w:rPr>
      </w:pPr>
      <w:r w:rsidRPr="00431AC5">
        <w:rPr>
          <w:b/>
          <w:sz w:val="28"/>
          <w:szCs w:val="28"/>
        </w:rPr>
        <w:t xml:space="preserve">ПОЛОЖЕНИЕ </w:t>
      </w:r>
    </w:p>
    <w:p w:rsidR="00425EF6" w:rsidRPr="00431AC5" w:rsidRDefault="00425EF6" w:rsidP="00425EF6">
      <w:pPr>
        <w:pStyle w:val="20"/>
        <w:spacing w:before="0" w:after="0" w:line="240" w:lineRule="auto"/>
        <w:ind w:firstLine="567"/>
        <w:rPr>
          <w:b/>
          <w:sz w:val="28"/>
          <w:szCs w:val="28"/>
        </w:rPr>
      </w:pPr>
      <w:r w:rsidRPr="00431AC5">
        <w:rPr>
          <w:b/>
          <w:sz w:val="28"/>
          <w:szCs w:val="28"/>
        </w:rPr>
        <w:t>о порядке оказания адвокатами гарантированной государством юридической помощи и распределения между адвокатами поручений на защиту, представительство, правовое консультирование</w:t>
      </w:r>
      <w:r w:rsidR="00684E96">
        <w:rPr>
          <w:b/>
          <w:sz w:val="28"/>
          <w:szCs w:val="28"/>
        </w:rPr>
        <w:t>,</w:t>
      </w:r>
      <w:r w:rsidR="004B2A97">
        <w:rPr>
          <w:b/>
          <w:sz w:val="28"/>
          <w:szCs w:val="28"/>
        </w:rPr>
        <w:t xml:space="preserve"> а также</w:t>
      </w:r>
      <w:r w:rsidR="00684E96">
        <w:rPr>
          <w:b/>
          <w:sz w:val="28"/>
          <w:szCs w:val="28"/>
        </w:rPr>
        <w:t xml:space="preserve"> проведение</w:t>
      </w:r>
      <w:r w:rsidR="004B2A97">
        <w:rPr>
          <w:b/>
          <w:sz w:val="28"/>
          <w:szCs w:val="28"/>
        </w:rPr>
        <w:t xml:space="preserve">м </w:t>
      </w:r>
      <w:r w:rsidR="00684E96">
        <w:rPr>
          <w:b/>
          <w:sz w:val="28"/>
          <w:szCs w:val="28"/>
        </w:rPr>
        <w:t xml:space="preserve"> примирительных процедур</w:t>
      </w:r>
    </w:p>
    <w:p w:rsidR="00425EF6" w:rsidRDefault="00425EF6" w:rsidP="00425EF6">
      <w:pPr>
        <w:pStyle w:val="20"/>
        <w:spacing w:before="0" w:after="0" w:line="240" w:lineRule="auto"/>
        <w:ind w:firstLine="567"/>
        <w:rPr>
          <w:sz w:val="28"/>
          <w:szCs w:val="28"/>
        </w:rPr>
      </w:pPr>
    </w:p>
    <w:p w:rsidR="00425EF6" w:rsidRPr="007D396A" w:rsidRDefault="00425EF6" w:rsidP="00425EF6">
      <w:pPr>
        <w:pStyle w:val="1"/>
        <w:shd w:val="clear" w:color="auto" w:fill="auto"/>
        <w:spacing w:after="348" w:line="350" w:lineRule="exact"/>
        <w:ind w:left="40" w:right="40"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>Настоящее Положение о порядке оказания адвокатами гарантированной государством юридической помощи и порядке распределения между адвокатами дел, связанных с юридической помощи по назначению органов, ведущих гражданский, уголовный и а</w:t>
      </w:r>
      <w:r w:rsidR="00E727EB">
        <w:rPr>
          <w:sz w:val="28"/>
          <w:szCs w:val="28"/>
        </w:rPr>
        <w:t xml:space="preserve">дминистративный процесс (далее </w:t>
      </w:r>
      <w:r w:rsidRPr="007D396A">
        <w:rPr>
          <w:sz w:val="28"/>
          <w:szCs w:val="28"/>
        </w:rPr>
        <w:t xml:space="preserve"> </w:t>
      </w:r>
      <w:r w:rsidRPr="00E727EB">
        <w:rPr>
          <w:b/>
          <w:sz w:val="28"/>
          <w:szCs w:val="28"/>
        </w:rPr>
        <w:t>Положение</w:t>
      </w:r>
      <w:r w:rsidRPr="007D396A">
        <w:rPr>
          <w:sz w:val="28"/>
          <w:szCs w:val="28"/>
        </w:rPr>
        <w:t>) разработано в соответствии с Законом Республики Казахстан «Об адвокатской деятельности и юридической помощи» и иными правовыми актами Республики Казахстан</w:t>
      </w:r>
      <w:r w:rsidR="006747DA">
        <w:rPr>
          <w:sz w:val="28"/>
          <w:szCs w:val="28"/>
        </w:rPr>
        <w:t xml:space="preserve"> и Уставом </w:t>
      </w:r>
      <w:r w:rsidRPr="007D396A">
        <w:rPr>
          <w:sz w:val="28"/>
          <w:szCs w:val="28"/>
        </w:rPr>
        <w:t xml:space="preserve"> коллегии адвокатов</w:t>
      </w:r>
      <w:r w:rsidR="006747DA">
        <w:rPr>
          <w:sz w:val="28"/>
          <w:szCs w:val="28"/>
        </w:rPr>
        <w:t xml:space="preserve"> « Коллегия адвокатов</w:t>
      </w:r>
      <w:r w:rsidR="003C1576">
        <w:rPr>
          <w:sz w:val="28"/>
          <w:szCs w:val="28"/>
        </w:rPr>
        <w:t xml:space="preserve"> </w:t>
      </w:r>
      <w:r w:rsidR="006747DA">
        <w:rPr>
          <w:sz w:val="28"/>
          <w:szCs w:val="28"/>
        </w:rPr>
        <w:t xml:space="preserve"> </w:t>
      </w:r>
      <w:proofErr w:type="spellStart"/>
      <w:r w:rsidR="006747DA">
        <w:rPr>
          <w:sz w:val="28"/>
          <w:szCs w:val="28"/>
        </w:rPr>
        <w:t>Восточно</w:t>
      </w:r>
      <w:proofErr w:type="spellEnd"/>
      <w:r w:rsidR="00671580">
        <w:rPr>
          <w:sz w:val="28"/>
          <w:szCs w:val="28"/>
        </w:rPr>
        <w:t xml:space="preserve"> </w:t>
      </w:r>
      <w:r w:rsidR="006747DA">
        <w:rPr>
          <w:sz w:val="28"/>
          <w:szCs w:val="28"/>
        </w:rPr>
        <w:t>-</w:t>
      </w:r>
      <w:r w:rsidR="00671580">
        <w:rPr>
          <w:sz w:val="28"/>
          <w:szCs w:val="28"/>
        </w:rPr>
        <w:t xml:space="preserve"> </w:t>
      </w:r>
      <w:r w:rsidR="006747DA">
        <w:rPr>
          <w:sz w:val="28"/>
          <w:szCs w:val="28"/>
        </w:rPr>
        <w:t>Каза</w:t>
      </w:r>
      <w:r w:rsidR="00671580">
        <w:rPr>
          <w:sz w:val="28"/>
          <w:szCs w:val="28"/>
        </w:rPr>
        <w:t>х</w:t>
      </w:r>
      <w:r w:rsidR="006747DA">
        <w:rPr>
          <w:sz w:val="28"/>
          <w:szCs w:val="28"/>
        </w:rPr>
        <w:t>станской области</w:t>
      </w:r>
      <w:r w:rsidR="00031239">
        <w:rPr>
          <w:sz w:val="28"/>
          <w:szCs w:val="28"/>
        </w:rPr>
        <w:t>»</w:t>
      </w:r>
      <w:r w:rsidR="00FE2A8A">
        <w:rPr>
          <w:sz w:val="28"/>
          <w:szCs w:val="28"/>
        </w:rPr>
        <w:t xml:space="preserve"> </w:t>
      </w:r>
      <w:proofErr w:type="gramStart"/>
      <w:r w:rsidR="00FE2A8A">
        <w:rPr>
          <w:sz w:val="28"/>
          <w:szCs w:val="28"/>
        </w:rPr>
        <w:t xml:space="preserve">( </w:t>
      </w:r>
      <w:proofErr w:type="gramEnd"/>
      <w:r w:rsidR="00FE2A8A">
        <w:rPr>
          <w:sz w:val="28"/>
          <w:szCs w:val="28"/>
        </w:rPr>
        <w:t>далее коллегия адвокатов Восточно-Казахстанской области</w:t>
      </w:r>
      <w:r w:rsidR="00B46B42">
        <w:rPr>
          <w:sz w:val="28"/>
          <w:szCs w:val="28"/>
        </w:rPr>
        <w:t>)</w:t>
      </w:r>
      <w:r w:rsidRPr="007D396A">
        <w:rPr>
          <w:sz w:val="28"/>
          <w:szCs w:val="28"/>
        </w:rPr>
        <w:t>.</w:t>
      </w:r>
    </w:p>
    <w:p w:rsidR="00425EF6" w:rsidRPr="00425EF6" w:rsidRDefault="00425EF6" w:rsidP="00425EF6">
      <w:pPr>
        <w:pStyle w:val="11"/>
        <w:keepNext/>
        <w:keepLines/>
        <w:shd w:val="clear" w:color="auto" w:fill="auto"/>
        <w:spacing w:before="0" w:after="284" w:line="290" w:lineRule="exact"/>
        <w:ind w:firstLine="567"/>
        <w:rPr>
          <w:b/>
          <w:sz w:val="28"/>
          <w:szCs w:val="28"/>
        </w:rPr>
      </w:pPr>
      <w:bookmarkStart w:id="0" w:name="bookmark0"/>
      <w:r w:rsidRPr="00425EF6">
        <w:rPr>
          <w:b/>
          <w:sz w:val="28"/>
          <w:szCs w:val="28"/>
          <w:lang w:val="en-US"/>
        </w:rPr>
        <w:t>I</w:t>
      </w:r>
      <w:r w:rsidRPr="00425EF6">
        <w:rPr>
          <w:b/>
          <w:sz w:val="28"/>
          <w:szCs w:val="28"/>
        </w:rPr>
        <w:t>. Общие положения</w:t>
      </w:r>
      <w:bookmarkEnd w:id="0"/>
    </w:p>
    <w:p w:rsidR="00425EF6" w:rsidRPr="007D396A" w:rsidRDefault="00425EF6" w:rsidP="00154FE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>Гарантированная государс</w:t>
      </w:r>
      <w:r w:rsidR="007B092C">
        <w:rPr>
          <w:sz w:val="28"/>
          <w:szCs w:val="28"/>
        </w:rPr>
        <w:t xml:space="preserve">твом юридическая помощь (далее </w:t>
      </w:r>
      <w:r w:rsidRPr="007D396A">
        <w:rPr>
          <w:sz w:val="28"/>
          <w:szCs w:val="28"/>
        </w:rPr>
        <w:t xml:space="preserve"> </w:t>
      </w:r>
      <w:r w:rsidRPr="007B092C">
        <w:rPr>
          <w:b/>
          <w:sz w:val="28"/>
          <w:szCs w:val="28"/>
        </w:rPr>
        <w:t>ГГЮП</w:t>
      </w:r>
      <w:r w:rsidRPr="007D396A">
        <w:rPr>
          <w:sz w:val="28"/>
          <w:szCs w:val="28"/>
        </w:rPr>
        <w:t>) - форма юридической помощи, оказываемой адвокатами физическим и юридическим лицам, имеющим право на ее получение, на основании и в порядке,</w:t>
      </w:r>
      <w:r w:rsidR="00031239">
        <w:rPr>
          <w:sz w:val="28"/>
          <w:szCs w:val="28"/>
        </w:rPr>
        <w:t xml:space="preserve"> </w:t>
      </w:r>
      <w:r w:rsidRPr="007D396A">
        <w:rPr>
          <w:sz w:val="28"/>
          <w:szCs w:val="28"/>
        </w:rPr>
        <w:t xml:space="preserve"> </w:t>
      </w:r>
      <w:proofErr w:type="gramStart"/>
      <w:r w:rsidRPr="007D396A">
        <w:rPr>
          <w:sz w:val="28"/>
          <w:szCs w:val="28"/>
        </w:rPr>
        <w:t>предусмотренных</w:t>
      </w:r>
      <w:proofErr w:type="gramEnd"/>
      <w:r w:rsidR="008B5025">
        <w:rPr>
          <w:sz w:val="28"/>
          <w:szCs w:val="28"/>
        </w:rPr>
        <w:t xml:space="preserve"> </w:t>
      </w:r>
      <w:r w:rsidRPr="007D396A">
        <w:rPr>
          <w:sz w:val="28"/>
          <w:szCs w:val="28"/>
        </w:rPr>
        <w:t xml:space="preserve"> Законом Республики Казахстан «Об адвокатской деятельности и юридической помощи» (далее - Закон) и иными правовыми актами Республики Казахстан, на бесплатной основе.</w:t>
      </w:r>
    </w:p>
    <w:p w:rsidR="00425EF6" w:rsidRPr="007D396A" w:rsidRDefault="00425EF6" w:rsidP="00154FE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>Финансирование и оплата ГГЮП осуществляется за счёт бюджетных сре</w:t>
      </w:r>
      <w:proofErr w:type="gramStart"/>
      <w:r w:rsidRPr="007D396A">
        <w:rPr>
          <w:sz w:val="28"/>
          <w:szCs w:val="28"/>
        </w:rPr>
        <w:t>дств</w:t>
      </w:r>
      <w:r w:rsidR="00031239">
        <w:rPr>
          <w:sz w:val="28"/>
          <w:szCs w:val="28"/>
        </w:rPr>
        <w:t xml:space="preserve"> </w:t>
      </w:r>
      <w:r w:rsidRPr="007D396A">
        <w:rPr>
          <w:sz w:val="28"/>
          <w:szCs w:val="28"/>
        </w:rPr>
        <w:t xml:space="preserve"> в п</w:t>
      </w:r>
      <w:proofErr w:type="gramEnd"/>
      <w:r w:rsidRPr="007D396A">
        <w:rPr>
          <w:sz w:val="28"/>
          <w:szCs w:val="28"/>
        </w:rPr>
        <w:t>орядке, установленном законодательством Республики Казахстан.</w:t>
      </w:r>
    </w:p>
    <w:p w:rsidR="00425EF6" w:rsidRPr="007D396A" w:rsidRDefault="00425EF6" w:rsidP="00154FE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>Размеры оплаты ГГЮП, оказанной адвокатом, и возмещения расходов, связанных с правовым консультированием, защитой</w:t>
      </w:r>
      <w:r w:rsidR="000D3A98">
        <w:rPr>
          <w:sz w:val="28"/>
          <w:szCs w:val="28"/>
        </w:rPr>
        <w:t xml:space="preserve"> и представительством, а также </w:t>
      </w:r>
      <w:r w:rsidRPr="007D396A">
        <w:rPr>
          <w:sz w:val="28"/>
          <w:szCs w:val="28"/>
        </w:rPr>
        <w:t xml:space="preserve"> проведением примирительных процедур определяются Правительством Республики Казахстан.</w:t>
      </w:r>
    </w:p>
    <w:p w:rsidR="00425EF6" w:rsidRPr="007D396A" w:rsidRDefault="00425EF6" w:rsidP="00154FE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>Порядок оплаты юридической помощи, оказываемой адвокатом, и возмещения расходов, связанных с правовым консультированием, защитой</w:t>
      </w:r>
      <w:r w:rsidR="00F83733">
        <w:rPr>
          <w:sz w:val="28"/>
          <w:szCs w:val="28"/>
        </w:rPr>
        <w:t xml:space="preserve"> и представительством, а также </w:t>
      </w:r>
      <w:r w:rsidRPr="007D396A">
        <w:rPr>
          <w:sz w:val="28"/>
          <w:szCs w:val="28"/>
        </w:rPr>
        <w:t xml:space="preserve"> проведением примирительных процедур, устанавливается правилами оплаты гарантированной государством юридической помощи, определяемыми уполномоченным органом в установленном законом порядке.</w:t>
      </w:r>
    </w:p>
    <w:p w:rsidR="00425EF6" w:rsidRPr="007D396A" w:rsidRDefault="00425EF6" w:rsidP="00154FE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 xml:space="preserve">В случаях, предусмотренных законодательством Республики Казахстан, оплата ГГЮП, оказываемой адвокатом, командировочных, транспортных расходов и возмещение других его расходов, связанных с </w:t>
      </w:r>
      <w:r w:rsidRPr="007D396A">
        <w:rPr>
          <w:sz w:val="28"/>
          <w:szCs w:val="28"/>
        </w:rPr>
        <w:lastRenderedPageBreak/>
        <w:t>правовым консультированием, защитой и представительством, производятся по постановлениям органов уголовного преследован</w:t>
      </w:r>
      <w:r w:rsidR="005E3C04">
        <w:rPr>
          <w:sz w:val="28"/>
          <w:szCs w:val="28"/>
        </w:rPr>
        <w:t xml:space="preserve">ия и определениям судов (далее </w:t>
      </w:r>
      <w:r w:rsidRPr="007D396A">
        <w:rPr>
          <w:sz w:val="28"/>
          <w:szCs w:val="28"/>
        </w:rPr>
        <w:t xml:space="preserve"> </w:t>
      </w:r>
      <w:r w:rsidRPr="005E3C04">
        <w:rPr>
          <w:b/>
          <w:sz w:val="28"/>
          <w:szCs w:val="28"/>
        </w:rPr>
        <w:t>органы, ведущие процесс</w:t>
      </w:r>
      <w:r w:rsidRPr="007D396A">
        <w:rPr>
          <w:sz w:val="28"/>
          <w:szCs w:val="28"/>
        </w:rPr>
        <w:t>).</w:t>
      </w:r>
    </w:p>
    <w:p w:rsidR="00425EF6" w:rsidRPr="007D396A" w:rsidRDefault="00425EF6" w:rsidP="00154FE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>Уполномоченным государственным органом в сфере оказ</w:t>
      </w:r>
      <w:r w:rsidR="00F83733">
        <w:rPr>
          <w:sz w:val="28"/>
          <w:szCs w:val="28"/>
        </w:rPr>
        <w:t>ания юридической помощи (далее</w:t>
      </w:r>
      <w:r w:rsidRPr="007D396A">
        <w:rPr>
          <w:sz w:val="28"/>
          <w:szCs w:val="28"/>
        </w:rPr>
        <w:t xml:space="preserve"> </w:t>
      </w:r>
      <w:r w:rsidR="00C43B11" w:rsidRPr="00A250D7">
        <w:rPr>
          <w:b/>
          <w:sz w:val="28"/>
          <w:szCs w:val="28"/>
        </w:rPr>
        <w:t>у</w:t>
      </w:r>
      <w:r w:rsidRPr="00A250D7">
        <w:rPr>
          <w:b/>
          <w:sz w:val="28"/>
          <w:szCs w:val="28"/>
        </w:rPr>
        <w:t>полномоченный орган</w:t>
      </w:r>
      <w:r w:rsidRPr="007D396A">
        <w:rPr>
          <w:sz w:val="28"/>
          <w:szCs w:val="28"/>
        </w:rPr>
        <w:t>) является Министерство юстиц</w:t>
      </w:r>
      <w:r w:rsidR="00F83733">
        <w:rPr>
          <w:sz w:val="28"/>
          <w:szCs w:val="28"/>
        </w:rPr>
        <w:t xml:space="preserve">ии Республики Казахстан (далее </w:t>
      </w:r>
      <w:r w:rsidRPr="00A250D7">
        <w:rPr>
          <w:b/>
          <w:sz w:val="28"/>
          <w:szCs w:val="28"/>
        </w:rPr>
        <w:t>МЮ</w:t>
      </w:r>
      <w:r w:rsidR="00C86265" w:rsidRPr="00A250D7">
        <w:rPr>
          <w:b/>
          <w:sz w:val="28"/>
          <w:szCs w:val="28"/>
        </w:rPr>
        <w:t xml:space="preserve"> РК</w:t>
      </w:r>
      <w:r w:rsidRPr="007D396A">
        <w:rPr>
          <w:sz w:val="28"/>
          <w:szCs w:val="28"/>
        </w:rPr>
        <w:t>), центральный исполнительный орган, обеспечивающий организац</w:t>
      </w:r>
      <w:r w:rsidR="00F83733">
        <w:rPr>
          <w:sz w:val="28"/>
          <w:szCs w:val="28"/>
        </w:rPr>
        <w:t xml:space="preserve">ию юридической помощи, а также </w:t>
      </w:r>
      <w:r w:rsidRPr="007D396A">
        <w:rPr>
          <w:sz w:val="28"/>
          <w:szCs w:val="28"/>
        </w:rPr>
        <w:t xml:space="preserve"> контроль над е</w:t>
      </w:r>
      <w:r>
        <w:rPr>
          <w:sz w:val="28"/>
          <w:szCs w:val="28"/>
        </w:rPr>
        <w:t>ё</w:t>
      </w:r>
      <w:r w:rsidRPr="007D396A">
        <w:rPr>
          <w:sz w:val="28"/>
          <w:szCs w:val="28"/>
        </w:rPr>
        <w:t xml:space="preserve"> качеством.</w:t>
      </w:r>
    </w:p>
    <w:p w:rsidR="00425EF6" w:rsidRPr="007D396A" w:rsidRDefault="00425EF6" w:rsidP="00C43B11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>МЮ</w:t>
      </w:r>
      <w:r w:rsidR="00C86265">
        <w:rPr>
          <w:sz w:val="28"/>
          <w:szCs w:val="28"/>
        </w:rPr>
        <w:t xml:space="preserve"> РК</w:t>
      </w:r>
      <w:r w:rsidRPr="007D396A">
        <w:rPr>
          <w:sz w:val="28"/>
          <w:szCs w:val="28"/>
        </w:rPr>
        <w:t xml:space="preserve"> в соответствии с законодательством Республики Казахстан:</w:t>
      </w:r>
    </w:p>
    <w:p w:rsidR="00425EF6" w:rsidRPr="007D396A" w:rsidRDefault="00872E76" w:rsidP="00872E76">
      <w:pPr>
        <w:pStyle w:val="1"/>
        <w:shd w:val="clear" w:color="auto" w:fill="auto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25EF6" w:rsidRPr="007D396A">
        <w:rPr>
          <w:sz w:val="28"/>
          <w:szCs w:val="28"/>
        </w:rPr>
        <w:t>координирует деятельность лиц, оказывающих ГГЮП;</w:t>
      </w:r>
    </w:p>
    <w:p w:rsidR="00425EF6" w:rsidRPr="007D396A" w:rsidRDefault="00872E76" w:rsidP="00872E76">
      <w:pPr>
        <w:pStyle w:val="1"/>
        <w:shd w:val="clear" w:color="auto" w:fill="auto"/>
        <w:tabs>
          <w:tab w:val="left" w:pos="993"/>
          <w:tab w:val="left" w:pos="134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25EF6" w:rsidRPr="007D396A">
        <w:rPr>
          <w:sz w:val="28"/>
          <w:szCs w:val="28"/>
        </w:rPr>
        <w:t>разрабатывает и утверждает критерии качества оказания ГГЮП, обеспечивает функционирование и развитие системы ГГЮП;</w:t>
      </w:r>
    </w:p>
    <w:p w:rsidR="00425EF6" w:rsidRPr="007D396A" w:rsidRDefault="00872E76" w:rsidP="00872E76">
      <w:pPr>
        <w:pStyle w:val="1"/>
        <w:shd w:val="clear" w:color="auto" w:fill="auto"/>
        <w:tabs>
          <w:tab w:val="left" w:pos="993"/>
          <w:tab w:val="left" w:pos="128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25EF6" w:rsidRPr="007D396A">
        <w:rPr>
          <w:sz w:val="28"/>
          <w:szCs w:val="28"/>
        </w:rPr>
        <w:t xml:space="preserve">обеспечивает опубликование не реже одного раза в год в периодических печатных изданиях, распространяемых на всей территории Республики Казахстан, и размещение на своем </w:t>
      </w:r>
      <w:proofErr w:type="spellStart"/>
      <w:r w:rsidR="00425EF6" w:rsidRPr="007D396A">
        <w:rPr>
          <w:sz w:val="28"/>
          <w:szCs w:val="28"/>
        </w:rPr>
        <w:t>интернет-ресурсе</w:t>
      </w:r>
      <w:proofErr w:type="spellEnd"/>
      <w:r w:rsidR="00425EF6" w:rsidRPr="007D396A">
        <w:rPr>
          <w:sz w:val="28"/>
          <w:szCs w:val="28"/>
        </w:rPr>
        <w:t xml:space="preserve"> информации о системе и об основных итогах оказания ГГЮП;</w:t>
      </w:r>
    </w:p>
    <w:p w:rsidR="00425EF6" w:rsidRPr="007D396A" w:rsidRDefault="00872E76" w:rsidP="00872E76">
      <w:pPr>
        <w:pStyle w:val="1"/>
        <w:shd w:val="clear" w:color="auto" w:fill="auto"/>
        <w:tabs>
          <w:tab w:val="left" w:pos="993"/>
          <w:tab w:val="left" w:pos="128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25EF6" w:rsidRPr="007D396A">
        <w:rPr>
          <w:sz w:val="28"/>
          <w:szCs w:val="28"/>
        </w:rPr>
        <w:t>разрабатывает и утверждает порядок учёта ГГЮП в виде правового консультирования, оказ</w:t>
      </w:r>
      <w:r w:rsidR="007F2532">
        <w:rPr>
          <w:sz w:val="28"/>
          <w:szCs w:val="28"/>
        </w:rPr>
        <w:t>ываемого</w:t>
      </w:r>
      <w:r w:rsidR="00425EF6" w:rsidRPr="007D396A">
        <w:rPr>
          <w:sz w:val="28"/>
          <w:szCs w:val="28"/>
        </w:rPr>
        <w:t xml:space="preserve"> адвокатом;</w:t>
      </w:r>
    </w:p>
    <w:p w:rsidR="00425EF6" w:rsidRPr="007D396A" w:rsidRDefault="00872E76" w:rsidP="00872E76">
      <w:pPr>
        <w:pStyle w:val="1"/>
        <w:shd w:val="clear" w:color="auto" w:fill="auto"/>
        <w:tabs>
          <w:tab w:val="left" w:pos="993"/>
          <w:tab w:val="left" w:pos="119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425EF6" w:rsidRPr="007D396A">
        <w:rPr>
          <w:sz w:val="28"/>
          <w:szCs w:val="28"/>
        </w:rPr>
        <w:t>утверждает правила оплаты ГГЮП, оказываемой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процедур;</w:t>
      </w:r>
    </w:p>
    <w:p w:rsidR="00425EF6" w:rsidRPr="007D396A" w:rsidRDefault="00872E76" w:rsidP="00872E76">
      <w:pPr>
        <w:pStyle w:val="1"/>
        <w:shd w:val="clear" w:color="auto" w:fill="auto"/>
        <w:tabs>
          <w:tab w:val="left" w:pos="993"/>
          <w:tab w:val="left" w:pos="119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425EF6" w:rsidRPr="007D396A">
        <w:rPr>
          <w:sz w:val="28"/>
          <w:szCs w:val="28"/>
        </w:rPr>
        <w:t xml:space="preserve">осуществляет контроль над качеством </w:t>
      </w:r>
      <w:proofErr w:type="gramStart"/>
      <w:r w:rsidR="00425EF6" w:rsidRPr="007D396A">
        <w:rPr>
          <w:sz w:val="28"/>
          <w:szCs w:val="28"/>
        </w:rPr>
        <w:t>оказываемой</w:t>
      </w:r>
      <w:proofErr w:type="gramEnd"/>
      <w:r w:rsidR="00425EF6" w:rsidRPr="007D396A">
        <w:rPr>
          <w:sz w:val="28"/>
          <w:szCs w:val="28"/>
        </w:rPr>
        <w:t xml:space="preserve"> ГГЮП.</w:t>
      </w:r>
    </w:p>
    <w:p w:rsidR="00425EF6" w:rsidRPr="007D396A" w:rsidRDefault="00640405" w:rsidP="00806719">
      <w:pPr>
        <w:pStyle w:val="1"/>
        <w:shd w:val="clear" w:color="auto" w:fill="auto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640405">
        <w:rPr>
          <w:b/>
          <w:sz w:val="28"/>
          <w:szCs w:val="28"/>
        </w:rPr>
        <w:t>7.</w:t>
      </w:r>
      <w:r w:rsidR="00425EF6" w:rsidRPr="007D396A">
        <w:rPr>
          <w:sz w:val="28"/>
          <w:szCs w:val="28"/>
        </w:rPr>
        <w:t>Перечень лиц, имеющих право на получение ГГЮП, их права и обязанности устанавливаются Законом и иными законами Республики Казахстан.</w:t>
      </w:r>
    </w:p>
    <w:p w:rsidR="00425EF6" w:rsidRPr="007D396A" w:rsidRDefault="00200023" w:rsidP="00806719">
      <w:pPr>
        <w:pStyle w:val="1"/>
        <w:shd w:val="clear" w:color="auto" w:fill="auto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640405">
        <w:rPr>
          <w:b/>
          <w:sz w:val="28"/>
          <w:szCs w:val="28"/>
        </w:rPr>
        <w:t>8.</w:t>
      </w:r>
      <w:r>
        <w:rPr>
          <w:sz w:val="28"/>
          <w:szCs w:val="28"/>
        </w:rPr>
        <w:t>Коллеги</w:t>
      </w:r>
      <w:r w:rsidR="00CD5111">
        <w:rPr>
          <w:sz w:val="28"/>
          <w:szCs w:val="28"/>
        </w:rPr>
        <w:t xml:space="preserve">я адвокатов </w:t>
      </w:r>
      <w:r>
        <w:rPr>
          <w:sz w:val="28"/>
          <w:szCs w:val="28"/>
        </w:rPr>
        <w:t xml:space="preserve"> Восточно-Казахс</w:t>
      </w:r>
      <w:r w:rsidR="00CD5111">
        <w:rPr>
          <w:sz w:val="28"/>
          <w:szCs w:val="28"/>
        </w:rPr>
        <w:t>танской области</w:t>
      </w:r>
      <w:r w:rsidR="00963B3D">
        <w:rPr>
          <w:sz w:val="28"/>
          <w:szCs w:val="28"/>
        </w:rPr>
        <w:t xml:space="preserve"> </w:t>
      </w:r>
      <w:r w:rsidR="00425EF6" w:rsidRPr="007D396A">
        <w:rPr>
          <w:sz w:val="28"/>
          <w:szCs w:val="28"/>
        </w:rPr>
        <w:t xml:space="preserve"> организует участие адвокатов в оказании ГГЮП.</w:t>
      </w:r>
    </w:p>
    <w:p w:rsidR="00425EF6" w:rsidRPr="007D396A" w:rsidRDefault="00425EF6" w:rsidP="00806719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D396A">
        <w:rPr>
          <w:sz w:val="28"/>
          <w:szCs w:val="28"/>
        </w:rPr>
        <w:t>Организация оказания ГГЮП и защиты по назначению органов, ведущих процесс, относится к основным задачам Коллегии.</w:t>
      </w:r>
    </w:p>
    <w:p w:rsidR="00425EF6" w:rsidRPr="00C43B11" w:rsidRDefault="00200023" w:rsidP="00200023">
      <w:pPr>
        <w:pStyle w:val="1"/>
        <w:shd w:val="clear" w:color="auto" w:fill="auto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640405">
        <w:rPr>
          <w:b/>
          <w:sz w:val="28"/>
          <w:szCs w:val="28"/>
        </w:rPr>
        <w:t xml:space="preserve"> 9.</w:t>
      </w:r>
      <w:r w:rsidR="00425EF6" w:rsidRPr="007D396A">
        <w:rPr>
          <w:sz w:val="28"/>
          <w:szCs w:val="28"/>
        </w:rPr>
        <w:t>Контроль над соблюдением и исполнением Положения и критериев качества оказания ГГЮП во</w:t>
      </w:r>
      <w:r w:rsidR="00280473">
        <w:rPr>
          <w:sz w:val="28"/>
          <w:szCs w:val="28"/>
        </w:rPr>
        <w:t>злагается на президиум к</w:t>
      </w:r>
      <w:r>
        <w:rPr>
          <w:sz w:val="28"/>
          <w:szCs w:val="28"/>
        </w:rPr>
        <w:t>оллегии</w:t>
      </w:r>
      <w:r w:rsidR="00963B3D">
        <w:rPr>
          <w:sz w:val="28"/>
          <w:szCs w:val="28"/>
        </w:rPr>
        <w:t xml:space="preserve"> адвокатов </w:t>
      </w:r>
      <w:proofErr w:type="spellStart"/>
      <w:proofErr w:type="gramStart"/>
      <w:r w:rsidR="00963B3D">
        <w:rPr>
          <w:sz w:val="28"/>
          <w:szCs w:val="28"/>
        </w:rPr>
        <w:t>Восточно</w:t>
      </w:r>
      <w:proofErr w:type="spellEnd"/>
      <w:r w:rsidR="00280473">
        <w:rPr>
          <w:sz w:val="28"/>
          <w:szCs w:val="28"/>
        </w:rPr>
        <w:t xml:space="preserve"> - </w:t>
      </w:r>
      <w:r w:rsidR="00963B3D">
        <w:rPr>
          <w:sz w:val="28"/>
          <w:szCs w:val="28"/>
        </w:rPr>
        <w:t xml:space="preserve"> Казахстанской</w:t>
      </w:r>
      <w:proofErr w:type="gramEnd"/>
      <w:r w:rsidR="00963B3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.</w:t>
      </w:r>
    </w:p>
    <w:p w:rsidR="00C43B11" w:rsidRDefault="00C43B11" w:rsidP="00C43B11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b/>
          <w:sz w:val="28"/>
          <w:szCs w:val="28"/>
        </w:rPr>
      </w:pPr>
      <w:bookmarkStart w:id="1" w:name="bookmark1"/>
    </w:p>
    <w:p w:rsidR="00425EF6" w:rsidRPr="00425EF6" w:rsidRDefault="00425EF6" w:rsidP="00C43B11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b/>
          <w:sz w:val="28"/>
          <w:szCs w:val="28"/>
        </w:rPr>
      </w:pPr>
      <w:r w:rsidRPr="00425EF6">
        <w:rPr>
          <w:b/>
          <w:sz w:val="28"/>
          <w:szCs w:val="28"/>
          <w:lang w:val="en-US"/>
        </w:rPr>
        <w:t>II</w:t>
      </w:r>
      <w:r w:rsidRPr="00425EF6">
        <w:rPr>
          <w:b/>
          <w:sz w:val="28"/>
          <w:szCs w:val="28"/>
        </w:rPr>
        <w:t>. Организация отбора адвокатов, заключение соглашении и формирование списков адвокатов, участвующих в системе ГГЮП</w:t>
      </w:r>
      <w:bookmarkEnd w:id="1"/>
    </w:p>
    <w:p w:rsidR="00C43B11" w:rsidRDefault="00C43B11" w:rsidP="00C43B11">
      <w:pPr>
        <w:pStyle w:val="1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</w:p>
    <w:p w:rsidR="00905A58" w:rsidRDefault="00BB3DF3" w:rsidP="00905A58">
      <w:pPr>
        <w:pStyle w:val="1"/>
        <w:shd w:val="clear" w:color="auto" w:fill="auto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3DF3">
        <w:rPr>
          <w:b/>
          <w:sz w:val="28"/>
          <w:szCs w:val="28"/>
        </w:rPr>
        <w:t xml:space="preserve"> </w:t>
      </w:r>
      <w:r w:rsidR="00640405">
        <w:rPr>
          <w:b/>
          <w:sz w:val="28"/>
          <w:szCs w:val="28"/>
        </w:rPr>
        <w:t>10.</w:t>
      </w:r>
      <w:r w:rsidR="00425EF6" w:rsidRPr="007D396A">
        <w:rPr>
          <w:sz w:val="28"/>
          <w:szCs w:val="28"/>
        </w:rPr>
        <w:t>Для участия в системе оказания ГГЮП допускаются адвокаты, соответствующие критериям отбора, утверждённым Республиканс</w:t>
      </w:r>
      <w:r w:rsidR="009A20EE">
        <w:rPr>
          <w:sz w:val="28"/>
          <w:szCs w:val="28"/>
        </w:rPr>
        <w:t xml:space="preserve">кой коллегией адвокатов (далее </w:t>
      </w:r>
      <w:r w:rsidR="00425EF6" w:rsidRPr="007D396A">
        <w:rPr>
          <w:sz w:val="28"/>
          <w:szCs w:val="28"/>
        </w:rPr>
        <w:t xml:space="preserve"> </w:t>
      </w:r>
      <w:r w:rsidR="00425EF6" w:rsidRPr="00716531">
        <w:rPr>
          <w:b/>
          <w:sz w:val="28"/>
          <w:szCs w:val="28"/>
        </w:rPr>
        <w:t>Критерии отбора</w:t>
      </w:r>
      <w:r w:rsidR="00425EF6" w:rsidRPr="007D396A">
        <w:rPr>
          <w:sz w:val="28"/>
          <w:szCs w:val="28"/>
        </w:rPr>
        <w:t>).</w:t>
      </w:r>
    </w:p>
    <w:p w:rsidR="00425EF6" w:rsidRPr="007D396A" w:rsidRDefault="00905A58" w:rsidP="00905A58">
      <w:pPr>
        <w:pStyle w:val="1"/>
        <w:shd w:val="clear" w:color="auto" w:fill="auto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0405">
        <w:rPr>
          <w:b/>
          <w:sz w:val="28"/>
          <w:szCs w:val="28"/>
        </w:rPr>
        <w:t>11</w:t>
      </w:r>
      <w:r w:rsidR="00460BD0" w:rsidRPr="00460BD0">
        <w:rPr>
          <w:b/>
          <w:sz w:val="28"/>
          <w:szCs w:val="28"/>
        </w:rPr>
        <w:t>.</w:t>
      </w:r>
      <w:r w:rsidR="00425EF6" w:rsidRPr="007D396A">
        <w:rPr>
          <w:sz w:val="28"/>
          <w:szCs w:val="28"/>
        </w:rPr>
        <w:t>Преимущественное право включения в список адвокатов, участвующих в системе оказания ГГЮП, предоставляется адвокатам, оказывающим комплексную социальную юридическую помощь.</w:t>
      </w:r>
    </w:p>
    <w:p w:rsidR="00425EF6" w:rsidRPr="007D396A" w:rsidRDefault="00905A58" w:rsidP="00905A58">
      <w:pPr>
        <w:pStyle w:val="1"/>
        <w:shd w:val="clear" w:color="auto" w:fill="auto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0405" w:rsidRPr="00640405">
        <w:rPr>
          <w:b/>
          <w:sz w:val="28"/>
          <w:szCs w:val="28"/>
        </w:rPr>
        <w:t>12</w:t>
      </w:r>
      <w:r w:rsidR="00460BD0" w:rsidRPr="00640405">
        <w:rPr>
          <w:b/>
          <w:sz w:val="28"/>
          <w:szCs w:val="28"/>
        </w:rPr>
        <w:t>.</w:t>
      </w:r>
      <w:r w:rsidR="00425EF6" w:rsidRPr="007D396A">
        <w:rPr>
          <w:sz w:val="28"/>
          <w:szCs w:val="28"/>
        </w:rPr>
        <w:t xml:space="preserve">Отбор адвокатов для внесения в список адвокатов, участвующих </w:t>
      </w:r>
      <w:r w:rsidR="009A20EE">
        <w:rPr>
          <w:sz w:val="28"/>
          <w:szCs w:val="28"/>
        </w:rPr>
        <w:t xml:space="preserve">в системе оказания ГГЮП (далее </w:t>
      </w:r>
      <w:r w:rsidR="00425EF6" w:rsidRPr="007D396A">
        <w:rPr>
          <w:sz w:val="28"/>
          <w:szCs w:val="28"/>
        </w:rPr>
        <w:t xml:space="preserve"> </w:t>
      </w:r>
      <w:r w:rsidR="00425EF6" w:rsidRPr="00716531">
        <w:rPr>
          <w:b/>
          <w:sz w:val="28"/>
          <w:szCs w:val="28"/>
        </w:rPr>
        <w:t>Список адвокатов</w:t>
      </w:r>
      <w:r w:rsidR="00425EF6" w:rsidRPr="007D396A">
        <w:rPr>
          <w:sz w:val="28"/>
          <w:szCs w:val="28"/>
        </w:rPr>
        <w:t>) осуществляется Коллегией на принципах открытости и прозрачности.</w:t>
      </w:r>
    </w:p>
    <w:p w:rsidR="00425EF6" w:rsidRPr="005B7B27" w:rsidRDefault="00905A58" w:rsidP="00460BD0">
      <w:pPr>
        <w:pStyle w:val="1"/>
        <w:shd w:val="clear" w:color="auto" w:fill="auto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640405" w:rsidRPr="00640405">
        <w:rPr>
          <w:b/>
          <w:sz w:val="28"/>
          <w:szCs w:val="28"/>
        </w:rPr>
        <w:t xml:space="preserve"> </w:t>
      </w:r>
      <w:proofErr w:type="gramStart"/>
      <w:r w:rsidR="00640405" w:rsidRPr="005B7B27">
        <w:rPr>
          <w:sz w:val="28"/>
          <w:szCs w:val="28"/>
        </w:rPr>
        <w:t>13</w:t>
      </w:r>
      <w:r w:rsidR="00460BD0" w:rsidRPr="005B7B27">
        <w:rPr>
          <w:sz w:val="28"/>
          <w:szCs w:val="28"/>
        </w:rPr>
        <w:t>.</w:t>
      </w:r>
      <w:r w:rsidR="00425EF6" w:rsidRPr="005B7B27">
        <w:rPr>
          <w:sz w:val="28"/>
          <w:szCs w:val="28"/>
        </w:rPr>
        <w:t>Привлечение адвокатов к участию в системе оказания ГГЮП</w:t>
      </w:r>
      <w:r w:rsidR="009A20EE" w:rsidRPr="005B7B27">
        <w:rPr>
          <w:sz w:val="28"/>
          <w:szCs w:val="28"/>
        </w:rPr>
        <w:t>,</w:t>
      </w:r>
      <w:r w:rsidR="00425EF6" w:rsidRPr="005B7B27">
        <w:rPr>
          <w:sz w:val="28"/>
          <w:szCs w:val="28"/>
        </w:rPr>
        <w:t xml:space="preserve"> осуществляется президиумом Коллегии</w:t>
      </w:r>
      <w:r w:rsidR="009A20EE" w:rsidRPr="005B7B27">
        <w:rPr>
          <w:sz w:val="28"/>
          <w:szCs w:val="28"/>
        </w:rPr>
        <w:t xml:space="preserve"> адвокатов Восточно-Казахстанской области, </w:t>
      </w:r>
      <w:r w:rsidR="00425EF6" w:rsidRPr="005B7B27">
        <w:rPr>
          <w:sz w:val="28"/>
          <w:szCs w:val="28"/>
        </w:rPr>
        <w:t xml:space="preserve"> путём размещения не позд</w:t>
      </w:r>
      <w:r w:rsidR="004F1AC4" w:rsidRPr="005B7B27">
        <w:rPr>
          <w:sz w:val="28"/>
          <w:szCs w:val="28"/>
        </w:rPr>
        <w:t>нее 1 октября</w:t>
      </w:r>
      <w:r w:rsidR="00D50802" w:rsidRPr="005B7B27">
        <w:rPr>
          <w:sz w:val="28"/>
          <w:szCs w:val="28"/>
        </w:rPr>
        <w:t xml:space="preserve"> </w:t>
      </w:r>
      <w:r w:rsidR="00425EF6" w:rsidRPr="005B7B27">
        <w:rPr>
          <w:sz w:val="28"/>
          <w:szCs w:val="28"/>
        </w:rPr>
        <w:t xml:space="preserve"> те</w:t>
      </w:r>
      <w:r w:rsidR="00D50802" w:rsidRPr="005B7B27">
        <w:rPr>
          <w:sz w:val="28"/>
          <w:szCs w:val="28"/>
        </w:rPr>
        <w:t xml:space="preserve">кущего года на </w:t>
      </w:r>
      <w:proofErr w:type="spellStart"/>
      <w:r w:rsidR="00D50802" w:rsidRPr="005B7B27">
        <w:rPr>
          <w:sz w:val="28"/>
          <w:szCs w:val="28"/>
        </w:rPr>
        <w:t>интернет-ресурсе</w:t>
      </w:r>
      <w:proofErr w:type="spellEnd"/>
      <w:r w:rsidR="009A20EE" w:rsidRPr="005B7B27">
        <w:rPr>
          <w:sz w:val="28"/>
          <w:szCs w:val="28"/>
        </w:rPr>
        <w:t xml:space="preserve"> </w:t>
      </w:r>
      <w:r w:rsidR="00D50802" w:rsidRPr="005B7B27">
        <w:rPr>
          <w:sz w:val="28"/>
          <w:szCs w:val="28"/>
        </w:rPr>
        <w:t xml:space="preserve"> Коллегии,</w:t>
      </w:r>
      <w:r w:rsidR="00A57F9D" w:rsidRPr="005B7B27">
        <w:rPr>
          <w:sz w:val="28"/>
          <w:szCs w:val="28"/>
        </w:rPr>
        <w:t xml:space="preserve">  WhatsApp-сообщением</w:t>
      </w:r>
      <w:r w:rsidR="00280473" w:rsidRPr="005B7B27">
        <w:rPr>
          <w:sz w:val="28"/>
          <w:szCs w:val="28"/>
        </w:rPr>
        <w:t xml:space="preserve"> в чате членов  коллегии адвокатов Восточно-Казахстанской области</w:t>
      </w:r>
      <w:r w:rsidR="00A57F9D" w:rsidRPr="005B7B27">
        <w:rPr>
          <w:sz w:val="28"/>
          <w:szCs w:val="28"/>
        </w:rPr>
        <w:t>,</w:t>
      </w:r>
      <w:r w:rsidR="00425EF6" w:rsidRPr="005B7B27">
        <w:rPr>
          <w:sz w:val="28"/>
          <w:szCs w:val="28"/>
        </w:rPr>
        <w:t xml:space="preserve"> либо иным способом объявления о начале отбора адвокатов с предложением представить заявление по форме, утверждённой президиумом РКА.</w:t>
      </w:r>
      <w:proofErr w:type="gramEnd"/>
    </w:p>
    <w:p w:rsidR="00425EF6" w:rsidRPr="00C43B11" w:rsidRDefault="00905A58" w:rsidP="00905A58">
      <w:pPr>
        <w:pStyle w:val="1"/>
        <w:shd w:val="clear" w:color="auto" w:fill="auto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40405" w:rsidRPr="00640405">
        <w:rPr>
          <w:b/>
          <w:sz w:val="28"/>
          <w:szCs w:val="28"/>
        </w:rPr>
        <w:t>14</w:t>
      </w:r>
      <w:r w:rsidR="00874861" w:rsidRPr="00640405">
        <w:rPr>
          <w:b/>
          <w:sz w:val="28"/>
          <w:szCs w:val="28"/>
        </w:rPr>
        <w:t>.</w:t>
      </w:r>
      <w:r w:rsidR="00425EF6" w:rsidRPr="00C43B11">
        <w:rPr>
          <w:sz w:val="28"/>
          <w:szCs w:val="28"/>
        </w:rPr>
        <w:t>Заявление представляется адвокатом в</w:t>
      </w:r>
      <w:r w:rsidR="00D50802">
        <w:rPr>
          <w:sz w:val="28"/>
          <w:szCs w:val="28"/>
        </w:rPr>
        <w:t xml:space="preserve"> президиум Коллегии,</w:t>
      </w:r>
      <w:r w:rsidR="00425EF6" w:rsidRPr="00C43B11">
        <w:rPr>
          <w:sz w:val="28"/>
          <w:szCs w:val="28"/>
        </w:rPr>
        <w:t xml:space="preserve"> который производит предварительную проверку соответствия адвоката Критериям отбора.</w:t>
      </w:r>
    </w:p>
    <w:p w:rsidR="00425EF6" w:rsidRPr="007D396A" w:rsidRDefault="00425EF6" w:rsidP="00C43B11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>В случае несоблюдения адвокатом требований настоящего Положения, адвокат по решению президиума Коллегии может не включаться в Список адвокатов на следующий год.</w:t>
      </w:r>
    </w:p>
    <w:p w:rsidR="00425EF6" w:rsidRPr="007D396A" w:rsidRDefault="00905A58" w:rsidP="00905A58">
      <w:pPr>
        <w:pStyle w:val="1"/>
        <w:shd w:val="clear" w:color="auto" w:fill="auto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40405" w:rsidRPr="00640405">
        <w:rPr>
          <w:b/>
          <w:sz w:val="28"/>
          <w:szCs w:val="28"/>
        </w:rPr>
        <w:t>15</w:t>
      </w:r>
      <w:r w:rsidR="00830DA8" w:rsidRPr="00640405">
        <w:rPr>
          <w:b/>
          <w:sz w:val="28"/>
          <w:szCs w:val="28"/>
        </w:rPr>
        <w:t>.</w:t>
      </w:r>
      <w:r w:rsidR="00425EF6" w:rsidRPr="007D396A">
        <w:rPr>
          <w:sz w:val="28"/>
          <w:szCs w:val="28"/>
        </w:rPr>
        <w:t>Президиум Коллегии завершает приём заявлений в срок не позднее 1</w:t>
      </w:r>
      <w:r w:rsidR="00715D31">
        <w:rPr>
          <w:sz w:val="28"/>
          <w:szCs w:val="28"/>
        </w:rPr>
        <w:t>5</w:t>
      </w:r>
      <w:r w:rsidR="00425EF6" w:rsidRPr="007D396A">
        <w:rPr>
          <w:sz w:val="28"/>
          <w:szCs w:val="28"/>
        </w:rPr>
        <w:t xml:space="preserve"> ноября текущего года.</w:t>
      </w:r>
    </w:p>
    <w:p w:rsidR="00425EF6" w:rsidRPr="007D396A" w:rsidRDefault="00425EF6" w:rsidP="00C43B11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>После завершения приёма заявлений и проверки соответствия адвоката Критериям отбора, президиум Коллегии утверждает Список адвокатов.</w:t>
      </w:r>
    </w:p>
    <w:p w:rsidR="00425EF6" w:rsidRDefault="00425EF6" w:rsidP="00C43B11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 xml:space="preserve">Список адвокатов размещается на </w:t>
      </w:r>
      <w:proofErr w:type="spellStart"/>
      <w:r w:rsidRPr="007D396A">
        <w:rPr>
          <w:sz w:val="28"/>
          <w:szCs w:val="28"/>
        </w:rPr>
        <w:t>интернет-ресурсе</w:t>
      </w:r>
      <w:proofErr w:type="spellEnd"/>
      <w:r w:rsidR="003955E6">
        <w:rPr>
          <w:sz w:val="28"/>
          <w:szCs w:val="28"/>
        </w:rPr>
        <w:t xml:space="preserve"> </w:t>
      </w:r>
      <w:r w:rsidRPr="007D396A">
        <w:rPr>
          <w:sz w:val="28"/>
          <w:szCs w:val="28"/>
        </w:rPr>
        <w:t xml:space="preserve"> Коллегии.</w:t>
      </w:r>
    </w:p>
    <w:p w:rsidR="00425EF6" w:rsidRPr="007D396A" w:rsidRDefault="00905A58" w:rsidP="00905A58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40405" w:rsidRPr="00640405">
        <w:rPr>
          <w:b/>
          <w:sz w:val="28"/>
          <w:szCs w:val="28"/>
        </w:rPr>
        <w:t>16</w:t>
      </w:r>
      <w:r w:rsidR="00830DA8" w:rsidRPr="00640405">
        <w:rPr>
          <w:b/>
          <w:sz w:val="28"/>
          <w:szCs w:val="28"/>
        </w:rPr>
        <w:t>.</w:t>
      </w:r>
      <w:r w:rsidR="00425EF6" w:rsidRPr="007D396A">
        <w:rPr>
          <w:sz w:val="28"/>
          <w:szCs w:val="28"/>
        </w:rPr>
        <w:t>Коллегия ежегодно, не позднее первого декабря, направляет Список адвокатов в Д</w:t>
      </w:r>
      <w:r w:rsidR="004F5910">
        <w:rPr>
          <w:sz w:val="28"/>
          <w:szCs w:val="28"/>
        </w:rPr>
        <w:t>епартамент юстиции  Восточно-Казахстанской области</w:t>
      </w:r>
      <w:r w:rsidR="00727CA6">
        <w:rPr>
          <w:sz w:val="28"/>
          <w:szCs w:val="28"/>
        </w:rPr>
        <w:t xml:space="preserve"> </w:t>
      </w:r>
      <w:proofErr w:type="gramStart"/>
      <w:r w:rsidR="00727CA6">
        <w:rPr>
          <w:sz w:val="28"/>
          <w:szCs w:val="28"/>
        </w:rPr>
        <w:t xml:space="preserve">( </w:t>
      </w:r>
      <w:proofErr w:type="gramEnd"/>
      <w:r w:rsidR="00727CA6">
        <w:rPr>
          <w:sz w:val="28"/>
          <w:szCs w:val="28"/>
        </w:rPr>
        <w:t xml:space="preserve">далее </w:t>
      </w:r>
      <w:r w:rsidR="00716531">
        <w:rPr>
          <w:b/>
          <w:sz w:val="28"/>
          <w:szCs w:val="28"/>
        </w:rPr>
        <w:t>Департамент юстиции</w:t>
      </w:r>
      <w:r w:rsidR="0099549D" w:rsidRPr="00716531">
        <w:rPr>
          <w:b/>
          <w:sz w:val="28"/>
          <w:szCs w:val="28"/>
        </w:rPr>
        <w:t xml:space="preserve"> ВКО</w:t>
      </w:r>
      <w:r w:rsidR="0099549D">
        <w:rPr>
          <w:sz w:val="28"/>
          <w:szCs w:val="28"/>
        </w:rPr>
        <w:t>)</w:t>
      </w:r>
      <w:r w:rsidR="00425EF6" w:rsidRPr="007D396A">
        <w:rPr>
          <w:sz w:val="28"/>
          <w:szCs w:val="28"/>
        </w:rPr>
        <w:t xml:space="preserve">. </w:t>
      </w:r>
    </w:p>
    <w:p w:rsidR="00425EF6" w:rsidRPr="007D396A" w:rsidRDefault="00425EF6" w:rsidP="00365F1C">
      <w:pPr>
        <w:pStyle w:val="1"/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ab/>
        <w:t>В нём указываются: фамилия, имя, отчество (при его наличии) адвоката, номер и дата выдачи лицензии на занятие адвокатской деятельностью, форма организации адвокатской деятельности, наи</w:t>
      </w:r>
      <w:r w:rsidR="00365F1C">
        <w:rPr>
          <w:sz w:val="28"/>
          <w:szCs w:val="28"/>
        </w:rPr>
        <w:t xml:space="preserve">менование и место осуществления </w:t>
      </w:r>
      <w:r w:rsidRPr="007D396A">
        <w:rPr>
          <w:sz w:val="28"/>
          <w:szCs w:val="28"/>
        </w:rPr>
        <w:t>адвокатской деятельности.</w:t>
      </w:r>
    </w:p>
    <w:p w:rsidR="00425EF6" w:rsidRPr="007D396A" w:rsidRDefault="00425EF6" w:rsidP="00C43B11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>Список адвокатов периодически обновляется президиумом Коллегии и поддерживается в актуальном состоянии.</w:t>
      </w:r>
    </w:p>
    <w:p w:rsidR="00425EF6" w:rsidRPr="007D396A" w:rsidRDefault="00314032" w:rsidP="00314032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05857" w:rsidRPr="00005857">
        <w:rPr>
          <w:b/>
          <w:sz w:val="28"/>
          <w:szCs w:val="28"/>
        </w:rPr>
        <w:t>17</w:t>
      </w:r>
      <w:r w:rsidR="00892627" w:rsidRPr="00005857">
        <w:rPr>
          <w:b/>
          <w:sz w:val="28"/>
          <w:szCs w:val="28"/>
        </w:rPr>
        <w:t>.</w:t>
      </w:r>
      <w:r w:rsidR="00425EF6" w:rsidRPr="007D396A">
        <w:rPr>
          <w:sz w:val="28"/>
          <w:szCs w:val="28"/>
        </w:rPr>
        <w:t>Д</w:t>
      </w:r>
      <w:r w:rsidR="007C23CF">
        <w:rPr>
          <w:sz w:val="28"/>
          <w:szCs w:val="28"/>
        </w:rPr>
        <w:t>епартамент юстиции</w:t>
      </w:r>
      <w:r w:rsidR="002B4003">
        <w:rPr>
          <w:sz w:val="28"/>
          <w:szCs w:val="28"/>
        </w:rPr>
        <w:t xml:space="preserve"> ВКО</w:t>
      </w:r>
      <w:r w:rsidR="0099549D">
        <w:rPr>
          <w:sz w:val="28"/>
          <w:szCs w:val="28"/>
        </w:rPr>
        <w:t xml:space="preserve"> </w:t>
      </w:r>
      <w:r w:rsidR="00425EF6" w:rsidRPr="007D396A">
        <w:rPr>
          <w:sz w:val="28"/>
          <w:szCs w:val="28"/>
        </w:rPr>
        <w:t xml:space="preserve"> ежегодно, не позднее пятнадцатого декабря, заключает с адвокатами, включёнными в Список адвокатов, соглашение об оказании ГГЮП.</w:t>
      </w:r>
    </w:p>
    <w:p w:rsidR="00425EF6" w:rsidRPr="007D396A" w:rsidRDefault="00425EF6" w:rsidP="00C43B11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>Форма соглашения, разрабатываемая и утверждаемая уполномоченным органом с учётом рекомендаций Республиканской коллегии адвокатов, должна содержать обязанности адвокатов</w:t>
      </w:r>
      <w:r w:rsidR="005728BC">
        <w:rPr>
          <w:sz w:val="28"/>
          <w:szCs w:val="28"/>
        </w:rPr>
        <w:t xml:space="preserve"> Восточно-Казахстанской области</w:t>
      </w:r>
      <w:r w:rsidRPr="007D396A">
        <w:rPr>
          <w:sz w:val="28"/>
          <w:szCs w:val="28"/>
        </w:rPr>
        <w:t xml:space="preserve"> и Департамента юстиции</w:t>
      </w:r>
      <w:r w:rsidR="005728BC">
        <w:rPr>
          <w:sz w:val="28"/>
          <w:szCs w:val="28"/>
        </w:rPr>
        <w:t xml:space="preserve"> ВКО</w:t>
      </w:r>
      <w:r w:rsidRPr="007D396A">
        <w:rPr>
          <w:sz w:val="28"/>
          <w:szCs w:val="28"/>
        </w:rPr>
        <w:t xml:space="preserve"> и условия по полноценному обеспечению юридической помощью населения, проживающего на территории области, города республиканского значения, столицы.</w:t>
      </w:r>
    </w:p>
    <w:p w:rsidR="00425EF6" w:rsidRPr="005B7B27" w:rsidRDefault="00425EF6" w:rsidP="00C43B11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5B7B27">
        <w:rPr>
          <w:sz w:val="28"/>
          <w:szCs w:val="28"/>
        </w:rPr>
        <w:t>Адвокаты несут персональную ответственность за достоверность данных о подлежащей оплате работе в рамках ГГЮП.</w:t>
      </w:r>
    </w:p>
    <w:p w:rsidR="00425EF6" w:rsidRPr="007D396A" w:rsidRDefault="00314032" w:rsidP="00314032">
      <w:pPr>
        <w:pStyle w:val="1"/>
        <w:shd w:val="clear" w:color="auto" w:fill="auto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05857" w:rsidRPr="00005857">
        <w:rPr>
          <w:b/>
          <w:sz w:val="28"/>
          <w:szCs w:val="28"/>
        </w:rPr>
        <w:t>18</w:t>
      </w:r>
      <w:r w:rsidR="00892627" w:rsidRPr="00005857">
        <w:rPr>
          <w:b/>
          <w:sz w:val="28"/>
          <w:szCs w:val="28"/>
        </w:rPr>
        <w:t>.</w:t>
      </w:r>
      <w:r w:rsidR="00425EF6" w:rsidRPr="007D396A">
        <w:rPr>
          <w:sz w:val="28"/>
          <w:szCs w:val="28"/>
        </w:rPr>
        <w:t>Д</w:t>
      </w:r>
      <w:r w:rsidR="00C86302">
        <w:rPr>
          <w:sz w:val="28"/>
          <w:szCs w:val="28"/>
        </w:rPr>
        <w:t>епартамент юстиции</w:t>
      </w:r>
      <w:r w:rsidR="002B4003">
        <w:rPr>
          <w:sz w:val="28"/>
          <w:szCs w:val="28"/>
        </w:rPr>
        <w:t xml:space="preserve"> ВКО</w:t>
      </w:r>
      <w:r w:rsidR="00425EF6" w:rsidRPr="007D396A">
        <w:rPr>
          <w:sz w:val="28"/>
          <w:szCs w:val="28"/>
        </w:rPr>
        <w:t xml:space="preserve"> ежегодно, не позднее двадцать пятого декабря, публикует в периодическом печатном издании, распространя</w:t>
      </w:r>
      <w:r w:rsidR="00C86302">
        <w:rPr>
          <w:sz w:val="28"/>
          <w:szCs w:val="28"/>
        </w:rPr>
        <w:t>емом на территории Восточно-Казахстанской области</w:t>
      </w:r>
      <w:r w:rsidR="00425EF6" w:rsidRPr="007D396A">
        <w:rPr>
          <w:sz w:val="28"/>
          <w:szCs w:val="28"/>
        </w:rPr>
        <w:t xml:space="preserve">, и размещает на своем </w:t>
      </w:r>
      <w:proofErr w:type="spellStart"/>
      <w:r w:rsidR="00425EF6" w:rsidRPr="007D396A">
        <w:rPr>
          <w:sz w:val="28"/>
          <w:szCs w:val="28"/>
        </w:rPr>
        <w:t>интернет-ресурсе</w:t>
      </w:r>
      <w:proofErr w:type="spellEnd"/>
      <w:r w:rsidR="00425EF6" w:rsidRPr="007D396A">
        <w:rPr>
          <w:sz w:val="28"/>
          <w:szCs w:val="28"/>
        </w:rPr>
        <w:t xml:space="preserve"> список адвокатов, участвующих в системе оказания ГГЮП.</w:t>
      </w:r>
    </w:p>
    <w:p w:rsidR="00425EF6" w:rsidRPr="007D396A" w:rsidRDefault="00314032" w:rsidP="00314032">
      <w:pPr>
        <w:pStyle w:val="1"/>
        <w:shd w:val="clear" w:color="auto" w:fill="auto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05857" w:rsidRPr="00005857">
        <w:rPr>
          <w:b/>
          <w:sz w:val="28"/>
          <w:szCs w:val="28"/>
        </w:rPr>
        <w:t>19</w:t>
      </w:r>
      <w:r w:rsidR="00892627" w:rsidRPr="00005857">
        <w:rPr>
          <w:b/>
          <w:sz w:val="28"/>
          <w:szCs w:val="28"/>
        </w:rPr>
        <w:t>.</w:t>
      </w:r>
      <w:r w:rsidR="00425EF6" w:rsidRPr="007D396A">
        <w:rPr>
          <w:sz w:val="28"/>
          <w:szCs w:val="28"/>
        </w:rPr>
        <w:t xml:space="preserve">В </w:t>
      </w:r>
      <w:r w:rsidR="000844C3">
        <w:rPr>
          <w:sz w:val="28"/>
          <w:szCs w:val="28"/>
        </w:rPr>
        <w:t>случае обращения адвокатов</w:t>
      </w:r>
      <w:r w:rsidR="00425EF6" w:rsidRPr="007D396A">
        <w:rPr>
          <w:sz w:val="28"/>
          <w:szCs w:val="28"/>
        </w:rPr>
        <w:t>,</w:t>
      </w:r>
      <w:r w:rsidR="000844C3">
        <w:rPr>
          <w:sz w:val="28"/>
          <w:szCs w:val="28"/>
        </w:rPr>
        <w:t xml:space="preserve"> желающих </w:t>
      </w:r>
      <w:r w:rsidR="00425EF6" w:rsidRPr="007D396A">
        <w:rPr>
          <w:sz w:val="28"/>
          <w:szCs w:val="28"/>
        </w:rPr>
        <w:t xml:space="preserve"> уча</w:t>
      </w:r>
      <w:r w:rsidR="000844C3">
        <w:rPr>
          <w:sz w:val="28"/>
          <w:szCs w:val="28"/>
        </w:rPr>
        <w:t>ствовать</w:t>
      </w:r>
      <w:r w:rsidR="00425EF6" w:rsidRPr="007D396A">
        <w:rPr>
          <w:sz w:val="28"/>
          <w:szCs w:val="28"/>
        </w:rPr>
        <w:t xml:space="preserve"> в системе ГГЮП, президиум Коллегии вправе утвердить дополнительный Список адвокатов и направить его в Д</w:t>
      </w:r>
      <w:r w:rsidR="00C86302">
        <w:rPr>
          <w:sz w:val="28"/>
          <w:szCs w:val="28"/>
        </w:rPr>
        <w:t>епартамент юстиции</w:t>
      </w:r>
      <w:r w:rsidR="00666742">
        <w:rPr>
          <w:sz w:val="28"/>
          <w:szCs w:val="28"/>
        </w:rPr>
        <w:t xml:space="preserve"> </w:t>
      </w:r>
      <w:r w:rsidR="000844C3">
        <w:rPr>
          <w:sz w:val="28"/>
          <w:szCs w:val="28"/>
        </w:rPr>
        <w:t xml:space="preserve"> ВКО</w:t>
      </w:r>
      <w:r w:rsidR="00425EF6" w:rsidRPr="007D396A">
        <w:rPr>
          <w:sz w:val="28"/>
          <w:szCs w:val="28"/>
        </w:rPr>
        <w:t>.</w:t>
      </w:r>
    </w:p>
    <w:p w:rsidR="00425EF6" w:rsidRPr="007D396A" w:rsidRDefault="00425EF6" w:rsidP="00C43B11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 xml:space="preserve">Дополнительный Список адвокатов публикуется на </w:t>
      </w:r>
      <w:proofErr w:type="spellStart"/>
      <w:r w:rsidRPr="007D396A">
        <w:rPr>
          <w:sz w:val="28"/>
          <w:szCs w:val="28"/>
        </w:rPr>
        <w:t>интернет-ресурсе</w:t>
      </w:r>
      <w:proofErr w:type="spellEnd"/>
      <w:r w:rsidRPr="007D396A">
        <w:rPr>
          <w:sz w:val="28"/>
          <w:szCs w:val="28"/>
        </w:rPr>
        <w:t xml:space="preserve"> Коллегии.</w:t>
      </w:r>
    </w:p>
    <w:p w:rsidR="00365F1C" w:rsidRDefault="00365F1C" w:rsidP="00C43B11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bookmarkStart w:id="2" w:name="bookmark2"/>
    </w:p>
    <w:p w:rsidR="00425EF6" w:rsidRPr="00365F1C" w:rsidRDefault="00425EF6" w:rsidP="00C43B11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b/>
          <w:sz w:val="28"/>
          <w:szCs w:val="28"/>
        </w:rPr>
      </w:pPr>
      <w:r w:rsidRPr="00365F1C">
        <w:rPr>
          <w:b/>
          <w:sz w:val="28"/>
          <w:szCs w:val="28"/>
        </w:rPr>
        <w:t>Ш. Порядок оказания адвокатами ГГЮП</w:t>
      </w:r>
      <w:bookmarkEnd w:id="2"/>
    </w:p>
    <w:p w:rsidR="00365F1C" w:rsidRPr="007D396A" w:rsidRDefault="00365F1C" w:rsidP="00C43B11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425EF6" w:rsidRPr="007D396A" w:rsidRDefault="001E45B1" w:rsidP="001E45B1">
      <w:pPr>
        <w:pStyle w:val="1"/>
        <w:shd w:val="clear" w:color="auto" w:fill="auto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5857" w:rsidRPr="00005857">
        <w:rPr>
          <w:b/>
          <w:sz w:val="28"/>
          <w:szCs w:val="28"/>
        </w:rPr>
        <w:t>20</w:t>
      </w:r>
      <w:r w:rsidR="0049001E" w:rsidRPr="00005857">
        <w:rPr>
          <w:b/>
          <w:sz w:val="28"/>
          <w:szCs w:val="28"/>
        </w:rPr>
        <w:t>.</w:t>
      </w:r>
      <w:r w:rsidR="00425EF6" w:rsidRPr="007D396A">
        <w:rPr>
          <w:sz w:val="28"/>
          <w:szCs w:val="28"/>
        </w:rPr>
        <w:t>ГГЮП оказывается:</w:t>
      </w:r>
    </w:p>
    <w:p w:rsidR="008B30B7" w:rsidRPr="002D35CD" w:rsidRDefault="001E45B1" w:rsidP="001E45B1">
      <w:pPr>
        <w:ind w:firstLine="0"/>
        <w:rPr>
          <w:rFonts w:ascii="Times New Roman" w:hAnsi="Times New Roman" w:cs="Times New Roman"/>
        </w:rPr>
      </w:pPr>
      <w:bookmarkStart w:id="3" w:name="z154"/>
      <w:r>
        <w:rPr>
          <w:color w:val="000000"/>
          <w:sz w:val="28"/>
        </w:rPr>
        <w:t xml:space="preserve">      </w:t>
      </w:r>
      <w:r w:rsidR="008B30B7" w:rsidRPr="008B30B7">
        <w:rPr>
          <w:color w:val="000000"/>
          <w:sz w:val="28"/>
        </w:rPr>
        <w:t xml:space="preserve"> </w:t>
      </w:r>
      <w:r w:rsidR="008B30B7" w:rsidRPr="002D35CD">
        <w:rPr>
          <w:rFonts w:ascii="Times New Roman" w:hAnsi="Times New Roman" w:cs="Times New Roman"/>
          <w:color w:val="000000"/>
          <w:sz w:val="28"/>
        </w:rPr>
        <w:t>1. Право на бесплатное получение гарантированной государством юридической помощи в виде правового информирования имеют все физические и (или) юридические лица.</w:t>
      </w:r>
    </w:p>
    <w:bookmarkEnd w:id="3"/>
    <w:p w:rsidR="008B30B7" w:rsidRPr="008B30B7" w:rsidRDefault="008B30B7" w:rsidP="008B30B7">
      <w:pPr>
        <w:ind w:left="426" w:firstLine="0"/>
        <w:rPr>
          <w:rFonts w:ascii="Times New Roman" w:hAnsi="Times New Roman" w:cs="Times New Roman"/>
        </w:rPr>
      </w:pPr>
      <w:r w:rsidRPr="008B30B7">
        <w:rPr>
          <w:rFonts w:ascii="Times New Roman" w:hAnsi="Times New Roman" w:cs="Times New Roman"/>
          <w:color w:val="000000"/>
          <w:sz w:val="28"/>
        </w:rPr>
        <w:t xml:space="preserve"> 2. Гарантированная государством юридическая помощь в виде правового консультирования оказывается в порядке, установленном настоящим Законом и законодательством Республики Казахстан:</w:t>
      </w:r>
    </w:p>
    <w:p w:rsidR="008B30B7" w:rsidRPr="008B30B7" w:rsidRDefault="008B30B7" w:rsidP="001E45B1">
      <w:pPr>
        <w:ind w:firstLine="0"/>
        <w:rPr>
          <w:rFonts w:ascii="Times New Roman" w:hAnsi="Times New Roman" w:cs="Times New Roman"/>
        </w:rPr>
      </w:pPr>
      <w:r w:rsidRPr="008B30B7">
        <w:rPr>
          <w:rFonts w:ascii="Times New Roman" w:hAnsi="Times New Roman" w:cs="Times New Roman"/>
          <w:color w:val="000000"/>
          <w:sz w:val="28"/>
        </w:rPr>
        <w:t xml:space="preserve"> 1) физическим лицам по вопросам взыскания алиментов, назначения пенсии и пособий, реабилитации, получения статуса беженца или </w:t>
      </w:r>
      <w:proofErr w:type="spellStart"/>
      <w:r w:rsidRPr="008B30B7">
        <w:rPr>
          <w:rFonts w:ascii="Times New Roman" w:hAnsi="Times New Roman" w:cs="Times New Roman"/>
          <w:color w:val="000000"/>
          <w:sz w:val="28"/>
        </w:rPr>
        <w:t>кандаса</w:t>
      </w:r>
      <w:proofErr w:type="spellEnd"/>
      <w:r w:rsidRPr="008B30B7">
        <w:rPr>
          <w:rFonts w:ascii="Times New Roman" w:hAnsi="Times New Roman" w:cs="Times New Roman"/>
          <w:color w:val="000000"/>
          <w:sz w:val="28"/>
        </w:rPr>
        <w:t>, несовершеннолетним, оставшимся без попечения родителей;</w:t>
      </w:r>
    </w:p>
    <w:p w:rsidR="008B30B7" w:rsidRPr="008B30B7" w:rsidRDefault="008B30B7" w:rsidP="001E45B1">
      <w:pPr>
        <w:ind w:firstLine="0"/>
        <w:rPr>
          <w:rFonts w:ascii="Times New Roman" w:hAnsi="Times New Roman" w:cs="Times New Roman"/>
        </w:rPr>
      </w:pPr>
      <w:r w:rsidRPr="008B30B7">
        <w:rPr>
          <w:rFonts w:ascii="Times New Roman" w:hAnsi="Times New Roman" w:cs="Times New Roman"/>
          <w:color w:val="000000"/>
          <w:sz w:val="28"/>
        </w:rPr>
        <w:t xml:space="preserve"> 2) жертвам сексуального насилия, торговли людьми, акта терроризма либо подвергшимся пыткам по вопросам обеспечения и защиты их прав и законных интересов, связанных с данным статусом или ситуацией;</w:t>
      </w:r>
    </w:p>
    <w:p w:rsidR="008B30B7" w:rsidRPr="008B30B7" w:rsidRDefault="008B30B7" w:rsidP="001E45B1">
      <w:pPr>
        <w:ind w:firstLine="0"/>
        <w:rPr>
          <w:rFonts w:ascii="Times New Roman" w:hAnsi="Times New Roman" w:cs="Times New Roman"/>
        </w:rPr>
      </w:pPr>
      <w:r w:rsidRPr="008B30B7">
        <w:rPr>
          <w:rFonts w:ascii="Times New Roman" w:hAnsi="Times New Roman" w:cs="Times New Roman"/>
          <w:color w:val="000000"/>
          <w:sz w:val="28"/>
        </w:rPr>
        <w:t xml:space="preserve"> 3) физическим лицам по вопросам возмещения вреда, причиненного смертью кормильца;</w:t>
      </w:r>
    </w:p>
    <w:p w:rsidR="008B30B7" w:rsidRPr="008B30B7" w:rsidRDefault="008B30B7" w:rsidP="001E45B1">
      <w:pPr>
        <w:ind w:firstLine="0"/>
        <w:rPr>
          <w:rFonts w:ascii="Times New Roman" w:hAnsi="Times New Roman" w:cs="Times New Roman"/>
        </w:rPr>
      </w:pPr>
      <w:r w:rsidRPr="008B30B7">
        <w:rPr>
          <w:rFonts w:ascii="Times New Roman" w:hAnsi="Times New Roman" w:cs="Times New Roman"/>
          <w:color w:val="000000"/>
          <w:sz w:val="28"/>
        </w:rPr>
        <w:t xml:space="preserve"> 4) физическим лицам по вопросам возмещения вреда, причиненного повреждением здоровья, связанным с работой, либо причиненного уголовным правонарушением;</w:t>
      </w:r>
    </w:p>
    <w:p w:rsidR="008B30B7" w:rsidRPr="008B30B7" w:rsidRDefault="0083316A" w:rsidP="0083316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="008B30B7" w:rsidRPr="008B30B7">
        <w:rPr>
          <w:rFonts w:ascii="Times New Roman" w:hAnsi="Times New Roman" w:cs="Times New Roman"/>
          <w:color w:val="000000"/>
          <w:sz w:val="28"/>
        </w:rPr>
        <w:t>5) физическим лицам, являющимся участниками Великой Отечественной войны, лицами, приравненными по льготам к участникам Великой Отечественной войны, а также ветеранами боевых действий на территории других государств, военнослужащими срочной службы, лицами с инвалидностью первой и второй групп, пенсионерами по возрасту, по вопросам, не связанным с предпринимательской деятельностью;</w:t>
      </w:r>
      <w:proofErr w:type="gramEnd"/>
    </w:p>
    <w:p w:rsidR="008B30B7" w:rsidRPr="008B30B7" w:rsidRDefault="00947C7A" w:rsidP="00947C7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6) многодетным семьям по вопросам, не связанным </w:t>
      </w:r>
      <w:r w:rsidR="008B30B7" w:rsidRPr="008B30B7">
        <w:rPr>
          <w:rFonts w:ascii="Times New Roman" w:hAnsi="Times New Roman" w:cs="Times New Roman"/>
          <w:color w:val="000000"/>
          <w:sz w:val="28"/>
        </w:rPr>
        <w:t>предпринимательской деятельностью;</w:t>
      </w:r>
    </w:p>
    <w:p w:rsidR="008B30B7" w:rsidRPr="008B30B7" w:rsidRDefault="00D764E0" w:rsidP="00D764E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  </w:t>
      </w:r>
      <w:r w:rsidR="008B30B7" w:rsidRPr="008B30B7">
        <w:rPr>
          <w:rFonts w:ascii="Times New Roman" w:hAnsi="Times New Roman" w:cs="Times New Roman"/>
          <w:color w:val="000000"/>
          <w:sz w:val="28"/>
        </w:rPr>
        <w:t xml:space="preserve"> 7) малообеспеченным лицам (семьям), имеющим среднедушевые доходы в месяц ниже черты бедности, установленной в областях, городах республиканского значения, столице, по вопросам, не связанным с предпринимательской деятельностью.</w:t>
      </w:r>
    </w:p>
    <w:p w:rsidR="008B30B7" w:rsidRPr="008B30B7" w:rsidRDefault="00D764E0" w:rsidP="00D764E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  </w:t>
      </w:r>
      <w:r w:rsidR="008B30B7" w:rsidRPr="008B30B7">
        <w:rPr>
          <w:rFonts w:ascii="Times New Roman" w:hAnsi="Times New Roman" w:cs="Times New Roman"/>
          <w:color w:val="000000"/>
          <w:sz w:val="28"/>
        </w:rPr>
        <w:t xml:space="preserve"> 3. Гарантированная государством юридическая помощь в виде защиты и представительства интересов физических лиц в судах, органах уголовного преследования, иных государственных органах и негосударственных организациях оказывается в порядке, установленном настоящим Законом и законодательством Республики Казахстан:</w:t>
      </w:r>
    </w:p>
    <w:p w:rsidR="008B30B7" w:rsidRPr="008B30B7" w:rsidRDefault="00D764E0" w:rsidP="00D764E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</w:t>
      </w:r>
      <w:r w:rsidR="008B30B7" w:rsidRPr="008B30B7">
        <w:rPr>
          <w:rFonts w:ascii="Times New Roman" w:hAnsi="Times New Roman" w:cs="Times New Roman"/>
          <w:color w:val="000000"/>
          <w:sz w:val="28"/>
        </w:rPr>
        <w:t>1) лицу, привлекаемому к административной ответственности в соответствии с законодательством Республики Казахстан об административных правонарушениях;</w:t>
      </w:r>
    </w:p>
    <w:p w:rsidR="008B30B7" w:rsidRPr="008B30B7" w:rsidRDefault="00D764E0" w:rsidP="00D764E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</w:t>
      </w:r>
      <w:r w:rsidR="008B30B7" w:rsidRPr="008B30B7">
        <w:rPr>
          <w:rFonts w:ascii="Times New Roman" w:hAnsi="Times New Roman" w:cs="Times New Roman"/>
          <w:color w:val="000000"/>
          <w:sz w:val="28"/>
        </w:rPr>
        <w:t>2) истцу либо ответчику в соответствии с гражданским процессуальным законодательством Республики Казахстан и истцу в соответствии с законодательством Республики Казахстан об административном судопроизводстве;</w:t>
      </w:r>
    </w:p>
    <w:p w:rsidR="008B30B7" w:rsidRPr="008B30B7" w:rsidRDefault="004A0223" w:rsidP="008B30B7">
      <w:pPr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  </w:t>
      </w:r>
      <w:r w:rsidR="008B30B7" w:rsidRPr="008B30B7">
        <w:rPr>
          <w:rFonts w:ascii="Times New Roman" w:hAnsi="Times New Roman" w:cs="Times New Roman"/>
          <w:color w:val="000000"/>
          <w:sz w:val="28"/>
        </w:rPr>
        <w:t>3) подозреваемому, обвиняемому, подсудимому, осужденному, оправданному, потерпевшему в соответствии с уголовно-процессуальным законодательством Республики Казахстан.</w:t>
      </w:r>
    </w:p>
    <w:p w:rsidR="008B30B7" w:rsidRPr="008B30B7" w:rsidRDefault="008B30B7" w:rsidP="00DB52E7">
      <w:pPr>
        <w:ind w:firstLine="0"/>
        <w:rPr>
          <w:rFonts w:ascii="Times New Roman" w:hAnsi="Times New Roman" w:cs="Times New Roman"/>
        </w:rPr>
      </w:pPr>
      <w:r w:rsidRPr="007242B7">
        <w:rPr>
          <w:rFonts w:ascii="Times New Roman" w:hAnsi="Times New Roman" w:cs="Times New Roman"/>
          <w:color w:val="000000"/>
          <w:sz w:val="28"/>
        </w:rPr>
        <w:t>4. Лица, указанные в пунктах 1, 2 и 3 настоящей статьи, вправе получить гарантированную государством юридическую помощь на территории Республики Казахстан независимо от места жительства и места нахождения.</w:t>
      </w:r>
      <w:r w:rsidR="0049001E">
        <w:rPr>
          <w:rFonts w:ascii="Times New Roman" w:hAnsi="Times New Roman" w:cs="Times New Roman"/>
          <w:color w:val="000000"/>
          <w:sz w:val="28"/>
        </w:rPr>
        <w:t xml:space="preserve">  5.</w:t>
      </w:r>
      <w:r w:rsidRPr="008B30B7">
        <w:rPr>
          <w:rFonts w:ascii="Times New Roman" w:hAnsi="Times New Roman" w:cs="Times New Roman"/>
          <w:color w:val="000000"/>
          <w:sz w:val="28"/>
        </w:rPr>
        <w:t xml:space="preserve"> В интересах лица, нуждающегося в гарантированной государством юридической помощи, с ходатайством об оказании такой помощи может обратиться его представитель в порядке, установленном законами.</w:t>
      </w:r>
    </w:p>
    <w:p w:rsidR="00425EF6" w:rsidRPr="007D396A" w:rsidRDefault="00586101" w:rsidP="00DB52E7">
      <w:pPr>
        <w:pStyle w:val="1"/>
        <w:shd w:val="clear" w:color="auto" w:fill="auto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49001E" w:rsidRPr="00005857">
        <w:rPr>
          <w:b/>
          <w:sz w:val="28"/>
          <w:szCs w:val="28"/>
        </w:rPr>
        <w:t>.</w:t>
      </w:r>
      <w:r w:rsidR="00425EF6" w:rsidRPr="007D396A">
        <w:rPr>
          <w:sz w:val="28"/>
          <w:szCs w:val="28"/>
        </w:rPr>
        <w:t>Оказание ГГЮП в виде правового консультирования осуществляется в служебном помещении адвоката непосредственно в момент обращения заявителя.</w:t>
      </w:r>
    </w:p>
    <w:p w:rsidR="00425EF6" w:rsidRPr="007D396A" w:rsidRDefault="00DB52E7" w:rsidP="00DB52E7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5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5EF6" w:rsidRPr="007D396A">
        <w:rPr>
          <w:sz w:val="28"/>
          <w:szCs w:val="28"/>
        </w:rPr>
        <w:t>При невозможности оказания юридической помощи непосредственно после обращения заявителя она должна быть оказана в срок, не превышающий трёх рабочих дней. Заявитель в доступной форме извещается адвокатом о дне и времени приёма.</w:t>
      </w:r>
    </w:p>
    <w:p w:rsidR="00425EF6" w:rsidRPr="007D396A" w:rsidRDefault="00DB52E7" w:rsidP="00DB52E7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5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5EF6" w:rsidRPr="007D396A">
        <w:rPr>
          <w:sz w:val="28"/>
          <w:szCs w:val="28"/>
        </w:rPr>
        <w:t>Правовое консультирование может проводиться по месту нахождения заявителя, если он вследствие тяжёлого заболевания, инвалидности, связанных с затруднениями в передвижении или иных обстоятельств не в состоянии явиться в назначенное адвокатом место приёма.</w:t>
      </w:r>
    </w:p>
    <w:p w:rsidR="00425EF6" w:rsidRPr="007D396A" w:rsidRDefault="00BF5C9B" w:rsidP="00BF5C9B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5EF6" w:rsidRPr="007D396A">
        <w:rPr>
          <w:sz w:val="28"/>
          <w:szCs w:val="28"/>
        </w:rPr>
        <w:t>По одному и тому же вопросу лицо может получить гарантированную государством юридическую помощь один раз.</w:t>
      </w:r>
    </w:p>
    <w:p w:rsidR="00425EF6" w:rsidRPr="007D396A" w:rsidRDefault="0088431E" w:rsidP="0088431E">
      <w:pPr>
        <w:pStyle w:val="1"/>
        <w:shd w:val="clear" w:color="auto" w:fill="auto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244AC">
        <w:rPr>
          <w:b/>
          <w:sz w:val="28"/>
          <w:szCs w:val="28"/>
        </w:rPr>
        <w:t>22</w:t>
      </w:r>
      <w:r w:rsidR="0049001E" w:rsidRPr="00005857">
        <w:rPr>
          <w:b/>
          <w:sz w:val="28"/>
          <w:szCs w:val="28"/>
        </w:rPr>
        <w:t>.</w:t>
      </w:r>
      <w:r w:rsidR="00AE41B6">
        <w:rPr>
          <w:sz w:val="28"/>
          <w:szCs w:val="28"/>
        </w:rPr>
        <w:t>Отказ</w:t>
      </w:r>
      <w:r w:rsidR="00425EF6" w:rsidRPr="007D396A">
        <w:rPr>
          <w:sz w:val="28"/>
          <w:szCs w:val="28"/>
        </w:rPr>
        <w:t xml:space="preserve"> в ГГЮП может иметь место при наличии одного из следующих оснований:</w:t>
      </w:r>
    </w:p>
    <w:p w:rsidR="00425EF6" w:rsidRPr="007D396A" w:rsidRDefault="0088431E" w:rsidP="00005857">
      <w:pPr>
        <w:pStyle w:val="1"/>
        <w:shd w:val="clear" w:color="auto" w:fill="auto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5857">
        <w:rPr>
          <w:sz w:val="28"/>
          <w:szCs w:val="28"/>
        </w:rPr>
        <w:t xml:space="preserve"> 1)</w:t>
      </w:r>
      <w:r w:rsidR="00425EF6" w:rsidRPr="007D396A">
        <w:rPr>
          <w:sz w:val="28"/>
          <w:szCs w:val="28"/>
        </w:rPr>
        <w:t>заявитель не относится к категории лиц, имеющих право на получение ГГЮП;</w:t>
      </w:r>
    </w:p>
    <w:p w:rsidR="00425EF6" w:rsidRPr="007D396A" w:rsidRDefault="0088431E" w:rsidP="00005857">
      <w:pPr>
        <w:pStyle w:val="1"/>
        <w:shd w:val="clear" w:color="auto" w:fill="auto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5857">
        <w:rPr>
          <w:sz w:val="28"/>
          <w:szCs w:val="28"/>
        </w:rPr>
        <w:t xml:space="preserve">  2)</w:t>
      </w:r>
      <w:r w:rsidR="00425EF6" w:rsidRPr="007D396A">
        <w:rPr>
          <w:sz w:val="28"/>
          <w:szCs w:val="28"/>
        </w:rPr>
        <w:t>обращение заявителя не имеет правового характера.</w:t>
      </w:r>
    </w:p>
    <w:p w:rsidR="00425EF6" w:rsidRPr="007D396A" w:rsidRDefault="0088431E" w:rsidP="0088431E">
      <w:pPr>
        <w:pStyle w:val="1"/>
        <w:shd w:val="clear" w:color="auto" w:fill="auto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7714D">
        <w:rPr>
          <w:b/>
          <w:sz w:val="28"/>
          <w:szCs w:val="28"/>
        </w:rPr>
        <w:t>23</w:t>
      </w:r>
      <w:r w:rsidR="0049001E" w:rsidRPr="00CD7F80">
        <w:rPr>
          <w:b/>
          <w:sz w:val="28"/>
          <w:szCs w:val="28"/>
        </w:rPr>
        <w:t>.</w:t>
      </w:r>
      <w:r w:rsidR="00425EF6" w:rsidRPr="007D396A">
        <w:rPr>
          <w:sz w:val="28"/>
          <w:szCs w:val="28"/>
        </w:rPr>
        <w:t>Участие защитника в производстве по уголовному делу в соответствии со статьёй 67 Уголовно-процессуального кодек</w:t>
      </w:r>
      <w:r w:rsidR="00CB267F">
        <w:rPr>
          <w:sz w:val="28"/>
          <w:szCs w:val="28"/>
        </w:rPr>
        <w:t xml:space="preserve">са Республики Казахстан (далее </w:t>
      </w:r>
      <w:r w:rsidR="00425EF6" w:rsidRPr="007D396A">
        <w:rPr>
          <w:sz w:val="28"/>
          <w:szCs w:val="28"/>
        </w:rPr>
        <w:t xml:space="preserve"> УПК) обязательно в случаях, если:</w:t>
      </w:r>
    </w:p>
    <w:p w:rsidR="00425EF6" w:rsidRPr="007D396A" w:rsidRDefault="00664836" w:rsidP="00664836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4FE4">
        <w:rPr>
          <w:sz w:val="28"/>
          <w:szCs w:val="28"/>
        </w:rPr>
        <w:t xml:space="preserve">1) </w:t>
      </w:r>
      <w:r w:rsidR="00425EF6" w:rsidRPr="007D396A">
        <w:rPr>
          <w:sz w:val="28"/>
          <w:szCs w:val="28"/>
        </w:rPr>
        <w:t>об этом ходатайствуют подозреваемый, обвиняемый, подсудимый, осуждённый, оправданный;</w:t>
      </w:r>
    </w:p>
    <w:p w:rsidR="00425EF6" w:rsidRPr="007D396A" w:rsidRDefault="00664836" w:rsidP="00664836">
      <w:pPr>
        <w:pStyle w:val="1"/>
        <w:shd w:val="clear" w:color="auto" w:fill="auto"/>
        <w:tabs>
          <w:tab w:val="left" w:pos="993"/>
          <w:tab w:val="left" w:pos="138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4FE4">
        <w:rPr>
          <w:sz w:val="28"/>
          <w:szCs w:val="28"/>
        </w:rPr>
        <w:t xml:space="preserve">2) </w:t>
      </w:r>
      <w:r w:rsidR="00425EF6" w:rsidRPr="007D396A">
        <w:rPr>
          <w:sz w:val="28"/>
          <w:szCs w:val="28"/>
        </w:rPr>
        <w:t>подозреваемый, обвиняемый, подсудимый, осуждённый, оправданный не достигли совершеннолетия;</w:t>
      </w:r>
    </w:p>
    <w:p w:rsidR="00425EF6" w:rsidRDefault="00664836" w:rsidP="00664836">
      <w:pPr>
        <w:pStyle w:val="1"/>
        <w:shd w:val="clear" w:color="auto" w:fill="auto"/>
        <w:tabs>
          <w:tab w:val="left" w:pos="993"/>
          <w:tab w:val="left" w:pos="138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4FE4">
        <w:rPr>
          <w:sz w:val="28"/>
          <w:szCs w:val="28"/>
        </w:rPr>
        <w:t xml:space="preserve">3) </w:t>
      </w:r>
      <w:r w:rsidR="00425EF6" w:rsidRPr="007D396A">
        <w:rPr>
          <w:sz w:val="28"/>
          <w:szCs w:val="28"/>
        </w:rPr>
        <w:t>подозреваемый, обвиняемый, подсудимый, осуждённый, оправданный в силу физических или психических недостатков, не могут самостоятельно осуществлять своё право на защиту;</w:t>
      </w:r>
    </w:p>
    <w:p w:rsidR="00425EF6" w:rsidRDefault="00664836" w:rsidP="00664836">
      <w:pPr>
        <w:pStyle w:val="1"/>
        <w:shd w:val="clear" w:color="auto" w:fill="auto"/>
        <w:tabs>
          <w:tab w:val="left" w:pos="993"/>
          <w:tab w:val="left" w:pos="140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4FE4">
        <w:rPr>
          <w:sz w:val="28"/>
          <w:szCs w:val="28"/>
        </w:rPr>
        <w:t xml:space="preserve">4) </w:t>
      </w:r>
      <w:r w:rsidR="00425EF6" w:rsidRPr="00105999">
        <w:rPr>
          <w:sz w:val="28"/>
          <w:szCs w:val="28"/>
        </w:rPr>
        <w:t>подозреваемый, обвиняемый, подсудимый, осуждённый, оправданный не владеет языком, на котором ведётся судопроизводство;</w:t>
      </w:r>
    </w:p>
    <w:p w:rsidR="00425EF6" w:rsidRDefault="00664836" w:rsidP="00664836">
      <w:pPr>
        <w:pStyle w:val="1"/>
        <w:shd w:val="clear" w:color="auto" w:fill="auto"/>
        <w:tabs>
          <w:tab w:val="left" w:pos="993"/>
          <w:tab w:val="left" w:pos="140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4FE4">
        <w:rPr>
          <w:sz w:val="28"/>
          <w:szCs w:val="28"/>
        </w:rPr>
        <w:t xml:space="preserve">5) </w:t>
      </w:r>
      <w:r w:rsidR="00425EF6" w:rsidRPr="00105999">
        <w:rPr>
          <w:sz w:val="28"/>
          <w:szCs w:val="28"/>
        </w:rPr>
        <w:t>лицо подозревается, обвиняется в совершении преступления, за которое в качестве меры наказания могут быть назначены лишение свободы на срок свыше десяти лет, пожизненное лишение свободы либо смертная казнь;</w:t>
      </w:r>
    </w:p>
    <w:p w:rsidR="00425EF6" w:rsidRDefault="00664836" w:rsidP="00664836">
      <w:pPr>
        <w:pStyle w:val="1"/>
        <w:shd w:val="clear" w:color="auto" w:fill="auto"/>
        <w:tabs>
          <w:tab w:val="left" w:pos="993"/>
          <w:tab w:val="left" w:pos="140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4FE4">
        <w:rPr>
          <w:sz w:val="28"/>
          <w:szCs w:val="28"/>
        </w:rPr>
        <w:t xml:space="preserve">6) </w:t>
      </w:r>
      <w:r w:rsidR="00425EF6" w:rsidRPr="00105999">
        <w:rPr>
          <w:sz w:val="28"/>
          <w:szCs w:val="28"/>
        </w:rPr>
        <w:t>к подозреваемому, обвиняемому, подсудимому, осуждённому применено содержание под стражей в качестве меры пресечения или они принудительно направлены на стационарную судебн</w:t>
      </w:r>
      <w:proofErr w:type="gramStart"/>
      <w:r w:rsidR="00425EF6" w:rsidRPr="00105999">
        <w:rPr>
          <w:sz w:val="28"/>
          <w:szCs w:val="28"/>
        </w:rPr>
        <w:t>о-</w:t>
      </w:r>
      <w:proofErr w:type="gramEnd"/>
      <w:r w:rsidR="00425EF6" w:rsidRPr="00105999">
        <w:rPr>
          <w:sz w:val="28"/>
          <w:szCs w:val="28"/>
        </w:rPr>
        <w:t xml:space="preserve"> психиатрическую экспертизу;</w:t>
      </w:r>
    </w:p>
    <w:p w:rsidR="00425EF6" w:rsidRDefault="00154FE4" w:rsidP="00154FE4">
      <w:pPr>
        <w:pStyle w:val="1"/>
        <w:shd w:val="clear" w:color="auto" w:fill="auto"/>
        <w:tabs>
          <w:tab w:val="left" w:pos="993"/>
          <w:tab w:val="left" w:pos="140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="00425EF6" w:rsidRPr="00105999">
        <w:rPr>
          <w:sz w:val="28"/>
          <w:szCs w:val="28"/>
        </w:rPr>
        <w:t>между интересами подозреваемых, обвиняемых, подсудимых, осуждённых, оправданных, один из которых имеет защитника, имеются противоречия;</w:t>
      </w:r>
    </w:p>
    <w:p w:rsidR="00425EF6" w:rsidRDefault="00154FE4" w:rsidP="00154FE4">
      <w:pPr>
        <w:pStyle w:val="1"/>
        <w:shd w:val="clear" w:color="auto" w:fill="auto"/>
        <w:tabs>
          <w:tab w:val="left" w:pos="993"/>
          <w:tab w:val="left" w:pos="140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425EF6" w:rsidRPr="00105999">
        <w:rPr>
          <w:sz w:val="28"/>
          <w:szCs w:val="28"/>
        </w:rPr>
        <w:t>в уголовном процессе участвует представитель потерпевшего (частного обвинителя) или гражданского истца;</w:t>
      </w:r>
    </w:p>
    <w:p w:rsidR="00425EF6" w:rsidRDefault="00154FE4" w:rsidP="00154FE4">
      <w:pPr>
        <w:pStyle w:val="1"/>
        <w:shd w:val="clear" w:color="auto" w:fill="auto"/>
        <w:tabs>
          <w:tab w:val="left" w:pos="993"/>
          <w:tab w:val="left" w:pos="140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425EF6" w:rsidRPr="00105999">
        <w:rPr>
          <w:sz w:val="28"/>
          <w:szCs w:val="28"/>
        </w:rPr>
        <w:t>при рассмотрении дела в суде участвует прокурор, поддерживающий государственное обвинение (государственный обвинитель);</w:t>
      </w:r>
    </w:p>
    <w:p w:rsidR="00425EF6" w:rsidRDefault="00154FE4" w:rsidP="00154FE4">
      <w:pPr>
        <w:pStyle w:val="1"/>
        <w:shd w:val="clear" w:color="auto" w:fill="auto"/>
        <w:tabs>
          <w:tab w:val="left" w:pos="993"/>
          <w:tab w:val="left" w:pos="140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425EF6" w:rsidRPr="00105999">
        <w:rPr>
          <w:sz w:val="28"/>
          <w:szCs w:val="28"/>
        </w:rPr>
        <w:t>подозреваемый, обвиняемый, подсудимый, осуждённый, оправданный находятся вне пределов Республики Казахстан, и уклоняются от явки в органы уголовного преследования или суда;</w:t>
      </w:r>
    </w:p>
    <w:p w:rsidR="00425EF6" w:rsidRPr="00105999" w:rsidRDefault="00154FE4" w:rsidP="00154FE4">
      <w:pPr>
        <w:pStyle w:val="1"/>
        <w:shd w:val="clear" w:color="auto" w:fill="auto"/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425EF6" w:rsidRPr="00105999">
        <w:rPr>
          <w:sz w:val="28"/>
          <w:szCs w:val="28"/>
        </w:rPr>
        <w:t>заявлено ходатайство о процессуальном соглашении и его заключении.</w:t>
      </w:r>
    </w:p>
    <w:p w:rsidR="00425EF6" w:rsidRPr="007D396A" w:rsidRDefault="00425EF6" w:rsidP="00645BEA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7D396A">
        <w:rPr>
          <w:sz w:val="28"/>
          <w:szCs w:val="28"/>
        </w:rPr>
        <w:t>Если при наличии обстоятельств, предусмотренных подпунктами 1) - 10), защитник не приглашён самим подозреваемым, обвиняемым, подсудимым, осуждённым, оправданным, их законными представителями либо другими лицами по их поручению, орган, ведущий уголовный процесс, обязан обеспечить участие защитника на соответствующей стадии процесса, о чем им выносится постановление, обязательное для Коллегии.</w:t>
      </w:r>
      <w:proofErr w:type="gramEnd"/>
    </w:p>
    <w:p w:rsidR="00425EF6" w:rsidRPr="007D396A" w:rsidRDefault="00425EF6" w:rsidP="00645BEA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>В тех случаях, когда участие избранного или назначенного защитника невозможно в течение длительного (не менее пяти суток) срока, орган, ведущий уголовный процесс, вправе предложить подозреваемому, обвиняемому, подсудимому, осуждённому, оправданному пригласить другого защитника или в соответствии со статьёй 68 УПК принять меры к назначению защитника через Коллегию</w:t>
      </w:r>
      <w:r w:rsidR="000844C3">
        <w:rPr>
          <w:sz w:val="28"/>
          <w:szCs w:val="28"/>
        </w:rPr>
        <w:t xml:space="preserve">. </w:t>
      </w:r>
      <w:r w:rsidRPr="007D396A">
        <w:rPr>
          <w:sz w:val="28"/>
          <w:szCs w:val="28"/>
        </w:rPr>
        <w:t xml:space="preserve"> Орган, ведущий уголовный процесс, не вправе рекомендовать пригласить в качестве защитника определённое лицо.</w:t>
      </w:r>
    </w:p>
    <w:p w:rsidR="00425EF6" w:rsidRPr="007D396A" w:rsidRDefault="00425EF6" w:rsidP="00645BEA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>В случае задержания или заключения под стражу, если явка защитника, избранного подозреваемым, обвиняемым, подсудимым, осуждённым, оправданным невозможна в течение двадцати четырёх часов, орган, ведущий уголовный процесс, предлагает подозреваемому, подсудимому, осуждённому, оправданному пригласить другого защитника, а в случае отказа принимает меры к назначению защитника через Коллегию для оказания ГГЮП.</w:t>
      </w:r>
    </w:p>
    <w:p w:rsidR="00425EF6" w:rsidRPr="007D396A" w:rsidRDefault="00425EF6" w:rsidP="00645BEA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>Для защиты прав и законных интересов потерпевших, являющихся несовершеннолетними или не владеющих языком судопроизводства либо по своему физическому или психическому состоянию лишённых возможности самостоятельно защищать свои права и законные интересы, к обязательному участию в процессе привлекаются их законные представители и представители.</w:t>
      </w:r>
    </w:p>
    <w:p w:rsidR="00425EF6" w:rsidRPr="007D396A" w:rsidRDefault="00425EF6" w:rsidP="00645BEA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>В таких случаях в качестве представителя потерпевшего допускается адвокат, избранный потерпевшим либо его законным представителем.</w:t>
      </w:r>
    </w:p>
    <w:p w:rsidR="00425EF6" w:rsidRPr="007D396A" w:rsidRDefault="00425EF6" w:rsidP="00645BEA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>В случае</w:t>
      </w:r>
      <w:proofErr w:type="gramStart"/>
      <w:r w:rsidRPr="007D396A">
        <w:rPr>
          <w:sz w:val="28"/>
          <w:szCs w:val="28"/>
        </w:rPr>
        <w:t>,</w:t>
      </w:r>
      <w:proofErr w:type="gramEnd"/>
      <w:r w:rsidRPr="007D396A">
        <w:rPr>
          <w:sz w:val="28"/>
          <w:szCs w:val="28"/>
        </w:rPr>
        <w:t xml:space="preserve"> если адвокат не приглашён самим потерпевшим или его законным представителем, участие адвоката согласно статье 76 УПК обеспечивается органом, ведущим уголовный процесс, путём вынесения постановления, обязательного для профессиональной организации адвокатов</w:t>
      </w:r>
      <w:r w:rsidR="0049001E">
        <w:rPr>
          <w:sz w:val="28"/>
          <w:szCs w:val="28"/>
        </w:rPr>
        <w:t xml:space="preserve"> </w:t>
      </w:r>
      <w:r w:rsidR="00CB267F">
        <w:rPr>
          <w:sz w:val="28"/>
          <w:szCs w:val="28"/>
        </w:rPr>
        <w:t xml:space="preserve"> - к</w:t>
      </w:r>
      <w:r w:rsidRPr="007D396A">
        <w:rPr>
          <w:sz w:val="28"/>
          <w:szCs w:val="28"/>
        </w:rPr>
        <w:t>оллегии</w:t>
      </w:r>
      <w:r w:rsidR="00CB267F">
        <w:rPr>
          <w:sz w:val="28"/>
          <w:szCs w:val="28"/>
        </w:rPr>
        <w:t xml:space="preserve"> адвокатов Восточно-Казахстанской области</w:t>
      </w:r>
      <w:r w:rsidR="00CA3B3B">
        <w:rPr>
          <w:sz w:val="28"/>
          <w:szCs w:val="28"/>
        </w:rPr>
        <w:t xml:space="preserve"> </w:t>
      </w:r>
      <w:r w:rsidRPr="007D396A">
        <w:rPr>
          <w:sz w:val="28"/>
          <w:szCs w:val="28"/>
        </w:rPr>
        <w:t xml:space="preserve"> для оказания ГГЮП.</w:t>
      </w:r>
    </w:p>
    <w:p w:rsidR="00425EF6" w:rsidRPr="007D396A" w:rsidRDefault="00425EF6" w:rsidP="00645BEA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lastRenderedPageBreak/>
        <w:t>Орган, ведущий уголовный процесс, не вправе рекомендовать пригласить в качестве защитника конкретного адвоката.</w:t>
      </w:r>
    </w:p>
    <w:p w:rsidR="00425EF6" w:rsidRPr="007D396A" w:rsidRDefault="00F90AEF" w:rsidP="00664836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90AEF">
        <w:rPr>
          <w:b/>
          <w:sz w:val="28"/>
          <w:szCs w:val="28"/>
        </w:rPr>
        <w:t>24</w:t>
      </w:r>
      <w:r w:rsidR="004279F7" w:rsidRPr="00F90AEF">
        <w:rPr>
          <w:b/>
          <w:sz w:val="28"/>
          <w:szCs w:val="28"/>
        </w:rPr>
        <w:t>.</w:t>
      </w:r>
      <w:r w:rsidR="00425EF6" w:rsidRPr="007D396A">
        <w:rPr>
          <w:sz w:val="28"/>
          <w:szCs w:val="28"/>
        </w:rPr>
        <w:t xml:space="preserve">Участие защитника в производстве по делу об административном правонарушении в соответствии законом (статья 749 Кодекса Республики Казахстан «Об административных правонарушениях» (далее - </w:t>
      </w:r>
      <w:proofErr w:type="spellStart"/>
      <w:r w:rsidR="00425EF6" w:rsidRPr="007D396A">
        <w:rPr>
          <w:sz w:val="28"/>
          <w:szCs w:val="28"/>
        </w:rPr>
        <w:t>КРКоАП</w:t>
      </w:r>
      <w:proofErr w:type="spellEnd"/>
      <w:r w:rsidR="00425EF6" w:rsidRPr="007D396A">
        <w:rPr>
          <w:sz w:val="28"/>
          <w:szCs w:val="28"/>
        </w:rPr>
        <w:t>)) обязательно в случаях, если:</w:t>
      </w:r>
    </w:p>
    <w:p w:rsidR="00425EF6" w:rsidRPr="007D396A" w:rsidRDefault="00425EF6" w:rsidP="00664836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>об этом ходатайствует лицо, привлекаемое к административной ответственности;</w:t>
      </w:r>
    </w:p>
    <w:p w:rsidR="00425EF6" w:rsidRPr="007D396A" w:rsidRDefault="00425EF6" w:rsidP="00154FE4">
      <w:pPr>
        <w:pStyle w:val="1"/>
        <w:numPr>
          <w:ilvl w:val="2"/>
          <w:numId w:val="1"/>
        </w:numPr>
        <w:shd w:val="clear" w:color="auto" w:fill="auto"/>
        <w:tabs>
          <w:tab w:val="left" w:pos="993"/>
          <w:tab w:val="left" w:pos="125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>лицо, привлекаемое к административной ответственности, в силу физических или психических недостатков не может самостоятельно осуществлять своё право на защиту;</w:t>
      </w:r>
    </w:p>
    <w:p w:rsidR="00425EF6" w:rsidRPr="007D396A" w:rsidRDefault="00425EF6" w:rsidP="00154FE4">
      <w:pPr>
        <w:pStyle w:val="1"/>
        <w:numPr>
          <w:ilvl w:val="2"/>
          <w:numId w:val="1"/>
        </w:numPr>
        <w:shd w:val="clear" w:color="auto" w:fill="auto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>лицо, привлекаемое к административной ответственности, не владеет языком, на котором ведётся производство;</w:t>
      </w:r>
    </w:p>
    <w:p w:rsidR="00425EF6" w:rsidRPr="007D396A" w:rsidRDefault="00425EF6" w:rsidP="00154FE4">
      <w:pPr>
        <w:pStyle w:val="1"/>
        <w:numPr>
          <w:ilvl w:val="2"/>
          <w:numId w:val="1"/>
        </w:numPr>
        <w:shd w:val="clear" w:color="auto" w:fill="auto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>лицо, привлекаемое к административной ответственности, является несовершеннолетним.</w:t>
      </w:r>
    </w:p>
    <w:p w:rsidR="00425EF6" w:rsidRPr="007D396A" w:rsidRDefault="00425EF6" w:rsidP="00645BEA">
      <w:pPr>
        <w:pStyle w:val="1"/>
        <w:shd w:val="clear" w:color="auto" w:fill="auto"/>
        <w:tabs>
          <w:tab w:val="left" w:pos="567"/>
          <w:tab w:val="left" w:pos="1322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>Если при наличии указанных обстоятельств защитник не приглашен самим лицом, привлекаемым к административной ответственности, его законными представителями, а также другими лицами по его поручению, судья, орган (должностное лицо), уполномоченные рассматривать дела об административных правонарушениях, обязаны обеспечить участие защитника на соответствующей стадии производства, о чем ими выносится постановление. Постановление направ</w:t>
      </w:r>
      <w:r w:rsidR="00134E6E">
        <w:rPr>
          <w:sz w:val="28"/>
          <w:szCs w:val="28"/>
        </w:rPr>
        <w:t>ляется для исполнения в Коллегию</w:t>
      </w:r>
      <w:r w:rsidRPr="007D396A">
        <w:rPr>
          <w:sz w:val="28"/>
          <w:szCs w:val="28"/>
        </w:rPr>
        <w:t xml:space="preserve"> и подлежит исполнению в срок не более двадцати четырёх часов с момента его получения.</w:t>
      </w:r>
    </w:p>
    <w:p w:rsidR="00425EF6" w:rsidRPr="007D396A" w:rsidRDefault="00425EF6" w:rsidP="00645BEA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7D396A">
        <w:rPr>
          <w:sz w:val="28"/>
          <w:szCs w:val="28"/>
        </w:rPr>
        <w:t xml:space="preserve">В тех случаях, когда участие избранного или назначенного защитника невозможно в течение двадцати четырёх часов, судья, орган (должностное лицо), уполномоченные рассматривать дела об административных правонарушениях, вправе предложить лицу, в отношении которого ведётся производство по делу об административном правонарушении, пригласить другого защитника или согласно статье 750 </w:t>
      </w:r>
      <w:proofErr w:type="spellStart"/>
      <w:r w:rsidRPr="007D396A">
        <w:rPr>
          <w:sz w:val="28"/>
          <w:szCs w:val="28"/>
        </w:rPr>
        <w:t>КРКоАП</w:t>
      </w:r>
      <w:proofErr w:type="spellEnd"/>
      <w:r w:rsidRPr="007D396A">
        <w:rPr>
          <w:sz w:val="28"/>
          <w:szCs w:val="28"/>
        </w:rPr>
        <w:t xml:space="preserve"> принять меры к назначению защитника через Коллегию адвокатов</w:t>
      </w:r>
      <w:r w:rsidR="0049466A">
        <w:rPr>
          <w:sz w:val="28"/>
          <w:szCs w:val="28"/>
        </w:rPr>
        <w:t xml:space="preserve"> </w:t>
      </w:r>
      <w:r w:rsidRPr="007D396A">
        <w:rPr>
          <w:sz w:val="28"/>
          <w:szCs w:val="28"/>
        </w:rPr>
        <w:t xml:space="preserve"> для оказания ГГЮП.</w:t>
      </w:r>
      <w:proofErr w:type="gramEnd"/>
      <w:r w:rsidRPr="007D396A">
        <w:rPr>
          <w:sz w:val="28"/>
          <w:szCs w:val="28"/>
        </w:rPr>
        <w:t xml:space="preserve"> Судья, орган (должностное лицо), уполномоченные рассматривать дела об административных правонарушениях, не вправе рекомендовать лицу, в отношении которого ведётся производство по делу об административном правонарушении, пригласить в качестве защитника определённое лицо.</w:t>
      </w:r>
    </w:p>
    <w:p w:rsidR="00425EF6" w:rsidRPr="007D396A" w:rsidRDefault="00425EF6" w:rsidP="00645BEA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 xml:space="preserve">В случае административного </w:t>
      </w:r>
      <w:proofErr w:type="gramStart"/>
      <w:r w:rsidRPr="007D396A">
        <w:rPr>
          <w:sz w:val="28"/>
          <w:szCs w:val="28"/>
        </w:rPr>
        <w:t>задержания</w:t>
      </w:r>
      <w:proofErr w:type="gramEnd"/>
      <w:r w:rsidRPr="007D396A">
        <w:rPr>
          <w:sz w:val="28"/>
          <w:szCs w:val="28"/>
        </w:rPr>
        <w:t xml:space="preserve"> если явка защитника, избранного лицом, в отношении которого ведётся производство по делу об административном правонарушении, невозможна в течение трёх часов, судья, орган (должностное лицо), уполномоченные рассматривать дела об административных правонарушениях, предлагают лицу, в отношении которого ведётся производство по делу об административном правонарушении, пригласить другого защитника, а в случае отказа принимает меры к назначению защитника через Коллегию адвокатов для оказания ГГЮП.</w:t>
      </w:r>
    </w:p>
    <w:p w:rsidR="00425EF6" w:rsidRPr="007D396A" w:rsidRDefault="00425EF6" w:rsidP="00645BEA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 xml:space="preserve">Защитник допускается к участию в деле с момента административного задержания лица, привлекаемого к административной ответственности, </w:t>
      </w:r>
      <w:r w:rsidRPr="007D396A">
        <w:rPr>
          <w:sz w:val="28"/>
          <w:szCs w:val="28"/>
        </w:rPr>
        <w:lastRenderedPageBreak/>
        <w:t>возбуждения дела об административном правонарушении, а также на любой стадии производства по делу об административном правонарушении.</w:t>
      </w:r>
    </w:p>
    <w:p w:rsidR="00425EF6" w:rsidRPr="007D396A" w:rsidRDefault="00163339" w:rsidP="00664836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63339">
        <w:rPr>
          <w:b/>
          <w:sz w:val="28"/>
          <w:szCs w:val="28"/>
        </w:rPr>
        <w:t>25</w:t>
      </w:r>
      <w:r w:rsidR="004279F7" w:rsidRPr="00163339">
        <w:rPr>
          <w:b/>
          <w:sz w:val="28"/>
          <w:szCs w:val="28"/>
        </w:rPr>
        <w:t>.</w:t>
      </w:r>
      <w:r w:rsidR="00425EF6" w:rsidRPr="007D396A">
        <w:rPr>
          <w:sz w:val="28"/>
          <w:szCs w:val="28"/>
        </w:rPr>
        <w:t>Участие адвоката в производстве по гражданскому делу производится в порядке, установленном статьёй 112 Гражданского процессуального кодекса Республики Казахстан.</w:t>
      </w:r>
    </w:p>
    <w:p w:rsidR="00425EF6" w:rsidRPr="007D396A" w:rsidRDefault="00664836" w:rsidP="00664836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5EF6" w:rsidRPr="007D396A">
        <w:rPr>
          <w:sz w:val="28"/>
          <w:szCs w:val="28"/>
        </w:rPr>
        <w:t>Судья при подготовке дела к судебному разбирательству или суд при рассмотрении гражданского дела обязан освободить полностью от оплаты юридической помощи и возмещения расходов, связанных с представительством, и отнести их за счёт бюджетных сре</w:t>
      </w:r>
      <w:proofErr w:type="gramStart"/>
      <w:r w:rsidR="00425EF6" w:rsidRPr="007D396A">
        <w:rPr>
          <w:sz w:val="28"/>
          <w:szCs w:val="28"/>
        </w:rPr>
        <w:t>дств пр</w:t>
      </w:r>
      <w:proofErr w:type="gramEnd"/>
      <w:r w:rsidR="00425EF6" w:rsidRPr="007D396A">
        <w:rPr>
          <w:sz w:val="28"/>
          <w:szCs w:val="28"/>
        </w:rPr>
        <w:t>и рассмотрении дел следующих лиц:</w:t>
      </w:r>
    </w:p>
    <w:p w:rsidR="00425EF6" w:rsidRPr="007D396A" w:rsidRDefault="00425EF6" w:rsidP="009930AF">
      <w:pPr>
        <w:pStyle w:val="1"/>
        <w:numPr>
          <w:ilvl w:val="3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>истцов по спорам о возмещении вреда, причинённого смертью кормильца;</w:t>
      </w:r>
    </w:p>
    <w:p w:rsidR="00425EF6" w:rsidRPr="007D396A" w:rsidRDefault="00425EF6" w:rsidP="009930AF">
      <w:pPr>
        <w:pStyle w:val="1"/>
        <w:numPr>
          <w:ilvl w:val="3"/>
          <w:numId w:val="1"/>
        </w:numPr>
        <w:shd w:val="clear" w:color="auto" w:fill="auto"/>
        <w:tabs>
          <w:tab w:val="left" w:pos="993"/>
          <w:tab w:val="left" w:pos="136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>истцов по спорам о возмещении вреда, причинённого повреждением здоровья, связанным с работой, либо причинённого уголовным правонарушением;</w:t>
      </w:r>
    </w:p>
    <w:p w:rsidR="00425EF6" w:rsidRPr="007D396A" w:rsidRDefault="00425EF6" w:rsidP="009930AF">
      <w:pPr>
        <w:pStyle w:val="1"/>
        <w:numPr>
          <w:ilvl w:val="3"/>
          <w:numId w:val="1"/>
        </w:numPr>
        <w:shd w:val="clear" w:color="auto" w:fill="auto"/>
        <w:tabs>
          <w:tab w:val="left" w:pos="993"/>
          <w:tab w:val="left" w:pos="143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>истцов и ответчиков по спорам, не связанным с предпринимательской деятельностью, являющихся участниками Великой Отечественной войны, лицами, приравненными к ним, военнослужащими срочной службы, инвалидами I и II групп, пенсионерами по возрасту;</w:t>
      </w:r>
    </w:p>
    <w:p w:rsidR="00425EF6" w:rsidRPr="007D396A" w:rsidRDefault="00425EF6" w:rsidP="009930AF">
      <w:pPr>
        <w:pStyle w:val="1"/>
        <w:numPr>
          <w:ilvl w:val="3"/>
          <w:numId w:val="1"/>
        </w:numPr>
        <w:shd w:val="clear" w:color="auto" w:fill="auto"/>
        <w:tabs>
          <w:tab w:val="left" w:pos="993"/>
          <w:tab w:val="left" w:pos="121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 xml:space="preserve">истцов по </w:t>
      </w:r>
      <w:proofErr w:type="gramStart"/>
      <w:r w:rsidRPr="007D396A">
        <w:rPr>
          <w:sz w:val="28"/>
          <w:szCs w:val="28"/>
        </w:rPr>
        <w:t>спорам</w:t>
      </w:r>
      <w:proofErr w:type="gramEnd"/>
      <w:r w:rsidRPr="007D396A">
        <w:rPr>
          <w:sz w:val="28"/>
          <w:szCs w:val="28"/>
        </w:rPr>
        <w:t xml:space="preserve"> о возмещении вреда реабилитированным в соответствии с законом.</w:t>
      </w:r>
    </w:p>
    <w:p w:rsidR="00425EF6" w:rsidRPr="007D396A" w:rsidRDefault="00425EF6" w:rsidP="00645BEA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>Суд выносит определение об освобождении лица от оплаты юридической помощи и возмещения расходов, связанных с его представительством.</w:t>
      </w:r>
    </w:p>
    <w:p w:rsidR="00425EF6" w:rsidRPr="007D396A" w:rsidRDefault="00425EF6" w:rsidP="00645BEA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D396A">
        <w:rPr>
          <w:sz w:val="28"/>
          <w:szCs w:val="28"/>
        </w:rPr>
        <w:t xml:space="preserve">Определение суда об освобождении лица от оплаты юридической помощи и возмещения расходов, связанных с представительством, </w:t>
      </w:r>
      <w:r w:rsidR="00DE4AD3">
        <w:rPr>
          <w:sz w:val="28"/>
          <w:szCs w:val="28"/>
        </w:rPr>
        <w:t>незамедлительно направляется в к</w:t>
      </w:r>
      <w:r w:rsidRPr="007D396A">
        <w:rPr>
          <w:sz w:val="28"/>
          <w:szCs w:val="28"/>
        </w:rPr>
        <w:t>о</w:t>
      </w:r>
      <w:r w:rsidR="002053D2">
        <w:rPr>
          <w:sz w:val="28"/>
          <w:szCs w:val="28"/>
        </w:rPr>
        <w:t xml:space="preserve">ллегию </w:t>
      </w:r>
      <w:r w:rsidR="00DE4AD3">
        <w:rPr>
          <w:sz w:val="28"/>
          <w:szCs w:val="28"/>
        </w:rPr>
        <w:t>адвокатов Восточно-Казахстанской области</w:t>
      </w:r>
      <w:r w:rsidR="002053D2">
        <w:rPr>
          <w:sz w:val="28"/>
          <w:szCs w:val="28"/>
        </w:rPr>
        <w:t>,  которая</w:t>
      </w:r>
      <w:r w:rsidRPr="007D396A">
        <w:rPr>
          <w:sz w:val="28"/>
          <w:szCs w:val="28"/>
        </w:rPr>
        <w:t xml:space="preserve"> в установленный судом срок обязаны обеспечить участие адвоката в суде.</w:t>
      </w:r>
    </w:p>
    <w:p w:rsidR="00DB32C0" w:rsidRDefault="00DB32C0" w:rsidP="000738AB">
      <w:pPr>
        <w:pStyle w:val="11"/>
        <w:keepNext/>
        <w:keepLines/>
        <w:shd w:val="clear" w:color="auto" w:fill="auto"/>
        <w:spacing w:before="0" w:after="300" w:line="355" w:lineRule="exact"/>
        <w:ind w:left="20" w:right="40" w:firstLine="547"/>
        <w:rPr>
          <w:b/>
          <w:bCs/>
          <w:sz w:val="28"/>
          <w:szCs w:val="28"/>
        </w:rPr>
      </w:pPr>
      <w:bookmarkStart w:id="4" w:name="bookmark3"/>
    </w:p>
    <w:p w:rsidR="00425EF6" w:rsidRPr="00645BEA" w:rsidRDefault="00425EF6" w:rsidP="000738AB">
      <w:pPr>
        <w:pStyle w:val="11"/>
        <w:keepNext/>
        <w:keepLines/>
        <w:shd w:val="clear" w:color="auto" w:fill="auto"/>
        <w:spacing w:before="0" w:after="300" w:line="355" w:lineRule="exact"/>
        <w:ind w:left="20" w:right="40" w:firstLine="547"/>
        <w:rPr>
          <w:b/>
          <w:sz w:val="28"/>
          <w:szCs w:val="28"/>
        </w:rPr>
      </w:pPr>
      <w:r w:rsidRPr="00645BEA">
        <w:rPr>
          <w:b/>
          <w:bCs/>
          <w:sz w:val="28"/>
          <w:szCs w:val="28"/>
          <w:lang w:val="en-US"/>
        </w:rPr>
        <w:t>IV</w:t>
      </w:r>
      <w:r w:rsidRPr="00645BEA">
        <w:rPr>
          <w:b/>
          <w:sz w:val="28"/>
          <w:szCs w:val="28"/>
        </w:rPr>
        <w:t>. Порядок распределения между адвокатами поручений на защиту, представительство</w:t>
      </w:r>
      <w:r w:rsidR="009930AF">
        <w:rPr>
          <w:b/>
          <w:sz w:val="28"/>
          <w:szCs w:val="28"/>
        </w:rPr>
        <w:t xml:space="preserve">, </w:t>
      </w:r>
      <w:r w:rsidRPr="00645BEA">
        <w:rPr>
          <w:b/>
          <w:sz w:val="28"/>
          <w:szCs w:val="28"/>
        </w:rPr>
        <w:t>правово</w:t>
      </w:r>
      <w:r w:rsidR="009930AF">
        <w:rPr>
          <w:b/>
          <w:sz w:val="28"/>
          <w:szCs w:val="28"/>
        </w:rPr>
        <w:t>е</w:t>
      </w:r>
      <w:r w:rsidRPr="00645BEA">
        <w:rPr>
          <w:b/>
          <w:sz w:val="28"/>
          <w:szCs w:val="28"/>
        </w:rPr>
        <w:t xml:space="preserve"> консультировани</w:t>
      </w:r>
      <w:bookmarkEnd w:id="4"/>
      <w:r w:rsidR="009930AF">
        <w:rPr>
          <w:b/>
          <w:sz w:val="28"/>
          <w:szCs w:val="28"/>
        </w:rPr>
        <w:t>е в рамках ГГЮП</w:t>
      </w:r>
    </w:p>
    <w:p w:rsidR="00425EF6" w:rsidRPr="007D396A" w:rsidRDefault="00163339" w:rsidP="00632134">
      <w:pPr>
        <w:pStyle w:val="1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163339">
        <w:rPr>
          <w:b/>
          <w:sz w:val="28"/>
          <w:szCs w:val="28"/>
        </w:rPr>
        <w:t>26</w:t>
      </w:r>
      <w:r w:rsidR="008A4B37" w:rsidRPr="00163339">
        <w:rPr>
          <w:b/>
          <w:sz w:val="28"/>
          <w:szCs w:val="28"/>
        </w:rPr>
        <w:t>.</w:t>
      </w:r>
      <w:r w:rsidR="00434AF2">
        <w:rPr>
          <w:sz w:val="28"/>
          <w:szCs w:val="28"/>
        </w:rPr>
        <w:t>Президиум к</w:t>
      </w:r>
      <w:r w:rsidR="00425EF6" w:rsidRPr="007D396A">
        <w:rPr>
          <w:sz w:val="28"/>
          <w:szCs w:val="28"/>
        </w:rPr>
        <w:t>оллегии</w:t>
      </w:r>
      <w:r w:rsidR="00434AF2">
        <w:rPr>
          <w:sz w:val="28"/>
          <w:szCs w:val="28"/>
        </w:rPr>
        <w:t xml:space="preserve"> адвокатов Восточно-Казахстанской области</w:t>
      </w:r>
      <w:r w:rsidR="00425EF6" w:rsidRPr="007D396A">
        <w:rPr>
          <w:sz w:val="28"/>
          <w:szCs w:val="28"/>
        </w:rPr>
        <w:t xml:space="preserve"> организует работу Коллегии по оказанию адвокатами ГГЮП и ее распределени</w:t>
      </w:r>
      <w:r w:rsidR="00195881">
        <w:rPr>
          <w:sz w:val="28"/>
          <w:szCs w:val="28"/>
        </w:rPr>
        <w:t>ю</w:t>
      </w:r>
      <w:r w:rsidR="00425EF6" w:rsidRPr="007D396A">
        <w:rPr>
          <w:sz w:val="28"/>
          <w:szCs w:val="28"/>
        </w:rPr>
        <w:t>.</w:t>
      </w:r>
    </w:p>
    <w:p w:rsidR="00425EF6" w:rsidRPr="007D396A" w:rsidRDefault="00163339" w:rsidP="00632134">
      <w:pPr>
        <w:pStyle w:val="1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163339">
        <w:rPr>
          <w:b/>
          <w:sz w:val="28"/>
          <w:szCs w:val="28"/>
        </w:rPr>
        <w:t>27</w:t>
      </w:r>
      <w:r w:rsidR="008A4B37" w:rsidRPr="00163339">
        <w:rPr>
          <w:b/>
          <w:sz w:val="28"/>
          <w:szCs w:val="28"/>
        </w:rPr>
        <w:t>.</w:t>
      </w:r>
      <w:r w:rsidR="00425EF6" w:rsidRPr="007D396A">
        <w:rPr>
          <w:sz w:val="28"/>
          <w:szCs w:val="28"/>
        </w:rPr>
        <w:t>Основанием для оказания адвокатом ГГЮП в виде защиты либо представительства является поручение</w:t>
      </w:r>
      <w:r w:rsidR="00CF4957">
        <w:rPr>
          <w:sz w:val="28"/>
          <w:szCs w:val="28"/>
        </w:rPr>
        <w:t xml:space="preserve"> ответ</w:t>
      </w:r>
      <w:r w:rsidR="00CF3F05">
        <w:rPr>
          <w:sz w:val="28"/>
          <w:szCs w:val="28"/>
        </w:rPr>
        <w:t>ственного лица по ГГЮП Коллегии</w:t>
      </w:r>
      <w:r w:rsidR="008B4A58" w:rsidRPr="005B7B27">
        <w:rPr>
          <w:b/>
          <w:sz w:val="28"/>
          <w:szCs w:val="28"/>
        </w:rPr>
        <w:t>,</w:t>
      </w:r>
      <w:r w:rsidR="00CF3F05" w:rsidRPr="005B7B27">
        <w:rPr>
          <w:b/>
          <w:sz w:val="28"/>
          <w:szCs w:val="28"/>
        </w:rPr>
        <w:t xml:space="preserve"> </w:t>
      </w:r>
      <w:r w:rsidR="008B4A58" w:rsidRPr="005B7B27">
        <w:rPr>
          <w:b/>
          <w:sz w:val="28"/>
          <w:szCs w:val="28"/>
        </w:rPr>
        <w:t xml:space="preserve"> </w:t>
      </w:r>
      <w:r w:rsidR="008B4A58" w:rsidRPr="005B7B27">
        <w:rPr>
          <w:sz w:val="28"/>
          <w:szCs w:val="28"/>
        </w:rPr>
        <w:t>полученное</w:t>
      </w:r>
      <w:r w:rsidR="00425EF6" w:rsidRPr="007D396A">
        <w:rPr>
          <w:sz w:val="28"/>
          <w:szCs w:val="28"/>
        </w:rPr>
        <w:t xml:space="preserve"> на основании постановления (определения) органа, ведущего процесс, о назначении адвоката (далее - Постановление (Определение).</w:t>
      </w:r>
      <w:proofErr w:type="gramEnd"/>
    </w:p>
    <w:p w:rsidR="007747F2" w:rsidRPr="005B7B27" w:rsidRDefault="00425EF6" w:rsidP="009930AF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5B7B27">
        <w:rPr>
          <w:sz w:val="28"/>
          <w:szCs w:val="28"/>
        </w:rPr>
        <w:t>Распределение поручений между адвокатами осуществляется</w:t>
      </w:r>
      <w:r w:rsidR="00286DEB" w:rsidRPr="005B7B27">
        <w:rPr>
          <w:sz w:val="28"/>
          <w:szCs w:val="28"/>
        </w:rPr>
        <w:t xml:space="preserve"> ответственным лицом Коллегии </w:t>
      </w:r>
      <w:r w:rsidRPr="005B7B27">
        <w:rPr>
          <w:sz w:val="28"/>
          <w:szCs w:val="28"/>
        </w:rPr>
        <w:t xml:space="preserve"> в соответствии с графиками дежурств, которые обязательны для исполнения.</w:t>
      </w:r>
    </w:p>
    <w:p w:rsidR="00425EF6" w:rsidRPr="007D396A" w:rsidRDefault="000A1333" w:rsidP="000A1333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B6C1B">
        <w:rPr>
          <w:sz w:val="28"/>
          <w:szCs w:val="28"/>
        </w:rPr>
        <w:t xml:space="preserve"> График дежурства адвокатов разм</w:t>
      </w:r>
      <w:r w:rsidR="009D55BD">
        <w:rPr>
          <w:sz w:val="28"/>
          <w:szCs w:val="28"/>
        </w:rPr>
        <w:t xml:space="preserve">ещается в чате  коллегии адвокатов Восточно-Казахстанской </w:t>
      </w:r>
      <w:r w:rsidR="009D55BD" w:rsidRPr="005B7B27">
        <w:rPr>
          <w:sz w:val="28"/>
          <w:szCs w:val="28"/>
        </w:rPr>
        <w:t>области</w:t>
      </w:r>
      <w:r w:rsidR="007747F2" w:rsidRPr="005B7B27">
        <w:rPr>
          <w:sz w:val="28"/>
          <w:szCs w:val="28"/>
        </w:rPr>
        <w:t xml:space="preserve"> «ВКО</w:t>
      </w:r>
      <w:r w:rsidR="005B6C1B" w:rsidRPr="005B7B27">
        <w:rPr>
          <w:sz w:val="28"/>
          <w:szCs w:val="28"/>
        </w:rPr>
        <w:t xml:space="preserve"> ГГЮП»,</w:t>
      </w:r>
      <w:r w:rsidR="00637465" w:rsidRPr="005B7B27">
        <w:rPr>
          <w:sz w:val="28"/>
          <w:szCs w:val="28"/>
        </w:rPr>
        <w:t xml:space="preserve"> сай</w:t>
      </w:r>
      <w:r w:rsidR="009D55BD" w:rsidRPr="005B7B27">
        <w:rPr>
          <w:sz w:val="28"/>
          <w:szCs w:val="28"/>
        </w:rPr>
        <w:t>т коллегии адвокатов Восточно-Казахстанской области</w:t>
      </w:r>
      <w:r w:rsidR="007747F2" w:rsidRPr="005B7B27">
        <w:rPr>
          <w:sz w:val="28"/>
          <w:szCs w:val="28"/>
        </w:rPr>
        <w:t>, программное обеспечение « Е-Заң көмегі»</w:t>
      </w:r>
      <w:r w:rsidR="005B6C1B" w:rsidRPr="005B7B27">
        <w:rPr>
          <w:sz w:val="28"/>
          <w:szCs w:val="28"/>
        </w:rPr>
        <w:t xml:space="preserve"> </w:t>
      </w:r>
      <w:r w:rsidR="005B6C1B">
        <w:rPr>
          <w:sz w:val="28"/>
          <w:szCs w:val="28"/>
        </w:rPr>
        <w:t>с этого момента  а</w:t>
      </w:r>
      <w:r w:rsidR="00425EF6" w:rsidRPr="007D396A">
        <w:rPr>
          <w:sz w:val="28"/>
          <w:szCs w:val="28"/>
        </w:rPr>
        <w:t>двокат считается надлежаще уведомлённым с графиком</w:t>
      </w:r>
      <w:r w:rsidR="005B6C1B">
        <w:rPr>
          <w:sz w:val="28"/>
          <w:szCs w:val="28"/>
        </w:rPr>
        <w:t>.</w:t>
      </w:r>
      <w:r w:rsidR="00425EF6" w:rsidRPr="007D396A">
        <w:rPr>
          <w:sz w:val="28"/>
          <w:szCs w:val="28"/>
        </w:rPr>
        <w:t xml:space="preserve"> </w:t>
      </w:r>
    </w:p>
    <w:p w:rsidR="00425EF6" w:rsidRPr="00410408" w:rsidRDefault="000A1333" w:rsidP="000A1333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410408">
        <w:rPr>
          <w:sz w:val="28"/>
          <w:szCs w:val="28"/>
        </w:rPr>
        <w:t xml:space="preserve">    </w:t>
      </w:r>
      <w:r w:rsidR="00976E96" w:rsidRPr="00410408">
        <w:rPr>
          <w:sz w:val="28"/>
          <w:szCs w:val="28"/>
        </w:rPr>
        <w:t>Ответственное лицо по ГГЮП составляе</w:t>
      </w:r>
      <w:r w:rsidR="00425EF6" w:rsidRPr="00410408">
        <w:rPr>
          <w:sz w:val="28"/>
          <w:szCs w:val="28"/>
        </w:rPr>
        <w:t>т следующие графики дежурств адвокатов:</w:t>
      </w:r>
    </w:p>
    <w:p w:rsidR="00425EF6" w:rsidRPr="007D396A" w:rsidRDefault="006A4698" w:rsidP="006A4698">
      <w:pPr>
        <w:pStyle w:val="1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425EF6" w:rsidRPr="007D396A">
        <w:rPr>
          <w:sz w:val="28"/>
          <w:szCs w:val="28"/>
        </w:rPr>
        <w:t>по делам, находящимся в производстве органов досудебного расследования;</w:t>
      </w:r>
    </w:p>
    <w:p w:rsidR="00425EF6" w:rsidRDefault="006A4698" w:rsidP="006A4698">
      <w:pPr>
        <w:pStyle w:val="1"/>
        <w:shd w:val="clear" w:color="auto" w:fill="auto"/>
        <w:tabs>
          <w:tab w:val="left" w:pos="567"/>
          <w:tab w:val="left" w:pos="101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425EF6" w:rsidRPr="007D396A">
        <w:rPr>
          <w:sz w:val="28"/>
          <w:szCs w:val="28"/>
        </w:rPr>
        <w:t>по делам, н</w:t>
      </w:r>
      <w:r w:rsidR="00632134">
        <w:rPr>
          <w:sz w:val="28"/>
          <w:szCs w:val="28"/>
        </w:rPr>
        <w:t>аходящимся в производстве судов.</w:t>
      </w:r>
    </w:p>
    <w:p w:rsidR="00637465" w:rsidRPr="00F035D1" w:rsidRDefault="00637465" w:rsidP="0018786B">
      <w:pPr>
        <w:pStyle w:val="1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Pr="00D47CC3">
        <w:rPr>
          <w:b/>
          <w:sz w:val="28"/>
          <w:szCs w:val="28"/>
        </w:rPr>
        <w:t>.</w:t>
      </w:r>
      <w:r w:rsidRPr="00F035D1">
        <w:rPr>
          <w:sz w:val="28"/>
          <w:szCs w:val="28"/>
        </w:rPr>
        <w:t>Графики дежурств</w:t>
      </w:r>
      <w:r w:rsidR="00632134" w:rsidRPr="00F035D1">
        <w:rPr>
          <w:sz w:val="28"/>
          <w:szCs w:val="28"/>
        </w:rPr>
        <w:t>а</w:t>
      </w:r>
      <w:r w:rsidRPr="00F035D1">
        <w:rPr>
          <w:sz w:val="28"/>
          <w:szCs w:val="28"/>
        </w:rPr>
        <w:t xml:space="preserve"> утверждаются, подписываются </w:t>
      </w:r>
      <w:r w:rsidR="00632134" w:rsidRPr="00F035D1">
        <w:rPr>
          <w:sz w:val="28"/>
          <w:szCs w:val="28"/>
        </w:rPr>
        <w:t xml:space="preserve"> председателем Коллегии и </w:t>
      </w:r>
      <w:r w:rsidRPr="00F035D1">
        <w:rPr>
          <w:sz w:val="28"/>
          <w:szCs w:val="28"/>
        </w:rPr>
        <w:t>ответственным лицом по ГГЮП и скрепляются печатью Коллегии.</w:t>
      </w:r>
    </w:p>
    <w:p w:rsidR="00637465" w:rsidRPr="00F035D1" w:rsidRDefault="0022524E" w:rsidP="0022524E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035D1">
        <w:rPr>
          <w:sz w:val="28"/>
          <w:szCs w:val="28"/>
        </w:rPr>
        <w:t xml:space="preserve">     </w:t>
      </w:r>
      <w:r w:rsidR="00637465" w:rsidRPr="00F035D1">
        <w:rPr>
          <w:sz w:val="28"/>
          <w:szCs w:val="28"/>
        </w:rPr>
        <w:t>Графики дежурств</w:t>
      </w:r>
      <w:r w:rsidR="00632134" w:rsidRPr="00F035D1">
        <w:rPr>
          <w:sz w:val="28"/>
          <w:szCs w:val="28"/>
        </w:rPr>
        <w:t>а</w:t>
      </w:r>
      <w:r w:rsidR="00637465" w:rsidRPr="00F035D1">
        <w:rPr>
          <w:sz w:val="28"/>
          <w:szCs w:val="28"/>
        </w:rPr>
        <w:t xml:space="preserve"> в течение текущего года помещаются в наряд «График дежурств адвокатов» и хранятся в Коллегии.</w:t>
      </w:r>
    </w:p>
    <w:p w:rsidR="00924189" w:rsidRDefault="00A15015" w:rsidP="00A15015">
      <w:pPr>
        <w:pStyle w:val="1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B5">
        <w:rPr>
          <w:b/>
          <w:sz w:val="28"/>
          <w:szCs w:val="28"/>
        </w:rPr>
        <w:t>29</w:t>
      </w:r>
      <w:r w:rsidR="005B6C1B" w:rsidRPr="00D47CC3">
        <w:rPr>
          <w:b/>
          <w:sz w:val="28"/>
          <w:szCs w:val="28"/>
        </w:rPr>
        <w:t>.</w:t>
      </w:r>
      <w:r w:rsidR="00425EF6" w:rsidRPr="007D396A">
        <w:rPr>
          <w:sz w:val="28"/>
          <w:szCs w:val="28"/>
        </w:rPr>
        <w:t>График дежурств составляется на один календарный месяц с соблюдением принципа равного участия адвокатов во всех видах оказания ГГЮП и должен содержать следующую информацию: указание на дату, месяц и год дежурства, фамилии, имена, отчества (при их наличии) дежурных адвокатов, их контактные те</w:t>
      </w:r>
      <w:r w:rsidR="00976E96">
        <w:rPr>
          <w:sz w:val="28"/>
          <w:szCs w:val="28"/>
        </w:rPr>
        <w:t>лефоны, а также – номер телефона ответственного лица по ГГЮП.</w:t>
      </w:r>
    </w:p>
    <w:p w:rsidR="00425EF6" w:rsidRPr="00C3647D" w:rsidRDefault="0018786B" w:rsidP="0018786B">
      <w:pPr>
        <w:pStyle w:val="1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C3647D">
        <w:rPr>
          <w:sz w:val="28"/>
          <w:szCs w:val="28"/>
        </w:rPr>
        <w:t xml:space="preserve">  </w:t>
      </w:r>
      <w:r w:rsidR="00976E96" w:rsidRPr="00C3647D">
        <w:rPr>
          <w:sz w:val="28"/>
          <w:szCs w:val="28"/>
        </w:rPr>
        <w:t xml:space="preserve"> Ответственным лицом по ГГЮП</w:t>
      </w:r>
      <w:r w:rsidR="00425EF6" w:rsidRPr="00C3647D">
        <w:rPr>
          <w:sz w:val="28"/>
          <w:szCs w:val="28"/>
        </w:rPr>
        <w:t xml:space="preserve"> по заявлению адвоката, в</w:t>
      </w:r>
      <w:r w:rsidR="00924189" w:rsidRPr="00C3647D">
        <w:rPr>
          <w:sz w:val="28"/>
          <w:szCs w:val="28"/>
        </w:rPr>
        <w:t xml:space="preserve">ключённого в график дежурств, </w:t>
      </w:r>
      <w:r w:rsidR="00425EF6" w:rsidRPr="00C3647D">
        <w:rPr>
          <w:sz w:val="28"/>
          <w:szCs w:val="28"/>
        </w:rPr>
        <w:t xml:space="preserve"> по объективным причинам не имеющего возможности выполнения им своих обязанностей, может быть произведена замена дежурного адвоката. </w:t>
      </w:r>
    </w:p>
    <w:p w:rsidR="00425EF6" w:rsidRPr="00D93B56" w:rsidRDefault="0018786B" w:rsidP="00924189">
      <w:pPr>
        <w:pStyle w:val="1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4189">
        <w:rPr>
          <w:sz w:val="28"/>
          <w:szCs w:val="28"/>
        </w:rPr>
        <w:t xml:space="preserve"> </w:t>
      </w:r>
      <w:proofErr w:type="gramStart"/>
      <w:r w:rsidR="00425EF6" w:rsidRPr="007D396A">
        <w:rPr>
          <w:sz w:val="28"/>
          <w:szCs w:val="28"/>
        </w:rPr>
        <w:t>При организации деж</w:t>
      </w:r>
      <w:r w:rsidR="00A42249">
        <w:rPr>
          <w:sz w:val="28"/>
          <w:szCs w:val="28"/>
        </w:rPr>
        <w:t>урств</w:t>
      </w:r>
      <w:r w:rsidR="007E0198">
        <w:rPr>
          <w:sz w:val="28"/>
          <w:szCs w:val="28"/>
        </w:rPr>
        <w:t>,</w:t>
      </w:r>
      <w:r w:rsidR="00A51717">
        <w:rPr>
          <w:sz w:val="28"/>
          <w:szCs w:val="28"/>
        </w:rPr>
        <w:t xml:space="preserve"> </w:t>
      </w:r>
      <w:r w:rsidR="00425EF6" w:rsidRPr="00D93B56">
        <w:rPr>
          <w:sz w:val="28"/>
          <w:szCs w:val="28"/>
        </w:rPr>
        <w:t>действует принцип приоритетности назначения и принятия поручения адвокатом, означающий назначение и принятие поручения на стадии судебного разбирательства тем же адвокатом, который осуществлял защиту, представительство по ГГЮП на стадии досу</w:t>
      </w:r>
      <w:r w:rsidR="007E0198" w:rsidRPr="00D93B56">
        <w:rPr>
          <w:sz w:val="28"/>
          <w:szCs w:val="28"/>
        </w:rPr>
        <w:t>дебного расследования, а также,</w:t>
      </w:r>
      <w:r w:rsidR="00425EF6" w:rsidRPr="00D93B56">
        <w:rPr>
          <w:sz w:val="28"/>
          <w:szCs w:val="28"/>
        </w:rPr>
        <w:t xml:space="preserve"> того же адвоката, который осуществлял защиту, представительство на стадии рассмотрения дела судами первой, апелляционной, кассационной инстанций.</w:t>
      </w:r>
      <w:proofErr w:type="gramEnd"/>
    </w:p>
    <w:p w:rsidR="00425EF6" w:rsidRPr="00D93B56" w:rsidRDefault="005E0BE4" w:rsidP="005E0BE4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D93B56">
        <w:rPr>
          <w:sz w:val="28"/>
          <w:szCs w:val="28"/>
        </w:rPr>
        <w:t xml:space="preserve">   </w:t>
      </w:r>
      <w:r w:rsidR="00425EF6" w:rsidRPr="00D93B56">
        <w:rPr>
          <w:sz w:val="28"/>
          <w:szCs w:val="28"/>
        </w:rPr>
        <w:t xml:space="preserve">Соблюдение данного </w:t>
      </w:r>
      <w:r w:rsidR="00A57F9D" w:rsidRPr="00D93B56">
        <w:rPr>
          <w:sz w:val="28"/>
          <w:szCs w:val="28"/>
        </w:rPr>
        <w:t xml:space="preserve">принципа возлагается  на </w:t>
      </w:r>
      <w:r w:rsidR="00425EF6" w:rsidRPr="00D93B56">
        <w:rPr>
          <w:sz w:val="28"/>
          <w:szCs w:val="28"/>
        </w:rPr>
        <w:t>адвокатов, оказывавших ГГЮП по делу. В этих случаях Постановление незамедлите</w:t>
      </w:r>
      <w:r w:rsidR="00A57F9D" w:rsidRPr="00D93B56">
        <w:rPr>
          <w:sz w:val="28"/>
          <w:szCs w:val="28"/>
        </w:rPr>
        <w:t>льно передается</w:t>
      </w:r>
      <w:r w:rsidR="00425EF6" w:rsidRPr="00D93B56">
        <w:rPr>
          <w:sz w:val="28"/>
          <w:szCs w:val="28"/>
        </w:rPr>
        <w:t xml:space="preserve"> адвокат</w:t>
      </w:r>
      <w:r w:rsidR="00A57F9D" w:rsidRPr="00D93B56">
        <w:rPr>
          <w:sz w:val="28"/>
          <w:szCs w:val="28"/>
        </w:rPr>
        <w:t>у,</w:t>
      </w:r>
      <w:r w:rsidR="00242A39" w:rsidRPr="00D93B56">
        <w:rPr>
          <w:sz w:val="28"/>
          <w:szCs w:val="28"/>
        </w:rPr>
        <w:t xml:space="preserve"> </w:t>
      </w:r>
      <w:r w:rsidR="00425EF6" w:rsidRPr="00D93B56">
        <w:rPr>
          <w:sz w:val="28"/>
          <w:szCs w:val="28"/>
        </w:rPr>
        <w:t xml:space="preserve"> </w:t>
      </w:r>
      <w:proofErr w:type="gramStart"/>
      <w:r w:rsidR="00425EF6" w:rsidRPr="00D93B56">
        <w:rPr>
          <w:sz w:val="28"/>
          <w:szCs w:val="28"/>
        </w:rPr>
        <w:t>которой</w:t>
      </w:r>
      <w:proofErr w:type="gramEnd"/>
      <w:r w:rsidR="00425EF6" w:rsidRPr="00D93B56">
        <w:rPr>
          <w:sz w:val="28"/>
          <w:szCs w:val="28"/>
        </w:rPr>
        <w:t xml:space="preserve"> оказывал ГГЮП по делу.</w:t>
      </w:r>
    </w:p>
    <w:p w:rsidR="00425EF6" w:rsidRPr="00833272" w:rsidRDefault="005B6C1B" w:rsidP="000615CD">
      <w:pPr>
        <w:pStyle w:val="1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D47CC3">
        <w:rPr>
          <w:b/>
          <w:sz w:val="28"/>
          <w:szCs w:val="28"/>
        </w:rPr>
        <w:t>30.</w:t>
      </w:r>
      <w:r w:rsidR="00425EF6" w:rsidRPr="007D396A">
        <w:rPr>
          <w:sz w:val="28"/>
          <w:szCs w:val="28"/>
        </w:rPr>
        <w:t xml:space="preserve">Графики дежурств составляются не позднее 10 рабочих дней до наступления первого числа месяца, на который они составляются, и </w:t>
      </w:r>
      <w:r w:rsidR="00425EF6" w:rsidRPr="00833272">
        <w:rPr>
          <w:sz w:val="28"/>
          <w:szCs w:val="28"/>
        </w:rPr>
        <w:t>сопроводительными письмами, зарегистрированными в Журнале регистрации исходящей корреспонденции, направ</w:t>
      </w:r>
      <w:r w:rsidR="00A42249" w:rsidRPr="00833272">
        <w:rPr>
          <w:sz w:val="28"/>
          <w:szCs w:val="28"/>
        </w:rPr>
        <w:t xml:space="preserve">ляются </w:t>
      </w:r>
      <w:r w:rsidR="00425EF6" w:rsidRPr="00833272">
        <w:rPr>
          <w:sz w:val="28"/>
          <w:szCs w:val="28"/>
        </w:rPr>
        <w:t xml:space="preserve"> для сведения в соответствующие органы, ведущие процесс</w:t>
      </w:r>
      <w:r w:rsidR="00086539" w:rsidRPr="00833272">
        <w:rPr>
          <w:sz w:val="28"/>
          <w:szCs w:val="28"/>
        </w:rPr>
        <w:t xml:space="preserve"> (в случае невозможности  предоставления нарочно, применяется электронная почта)</w:t>
      </w:r>
      <w:proofErr w:type="gramStart"/>
      <w:r w:rsidR="00086539" w:rsidRPr="00833272">
        <w:rPr>
          <w:sz w:val="28"/>
          <w:szCs w:val="28"/>
        </w:rPr>
        <w:t xml:space="preserve"> </w:t>
      </w:r>
      <w:r w:rsidR="00425EF6" w:rsidRPr="00833272">
        <w:rPr>
          <w:sz w:val="28"/>
          <w:szCs w:val="28"/>
        </w:rPr>
        <w:t>.</w:t>
      </w:r>
      <w:proofErr w:type="gramEnd"/>
    </w:p>
    <w:p w:rsidR="00425EF6" w:rsidRPr="007D396A" w:rsidRDefault="005B6C1B" w:rsidP="000615CD">
      <w:pPr>
        <w:pStyle w:val="1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D47CC3">
        <w:rPr>
          <w:b/>
          <w:sz w:val="28"/>
          <w:szCs w:val="28"/>
        </w:rPr>
        <w:t>31.</w:t>
      </w:r>
      <w:r w:rsidR="00425EF6" w:rsidRPr="007D396A">
        <w:rPr>
          <w:sz w:val="28"/>
          <w:szCs w:val="28"/>
        </w:rPr>
        <w:t>Граф</w:t>
      </w:r>
      <w:r w:rsidR="00086539">
        <w:rPr>
          <w:sz w:val="28"/>
          <w:szCs w:val="28"/>
        </w:rPr>
        <w:t>ики дежурств</w:t>
      </w:r>
      <w:r w:rsidR="00425EF6" w:rsidRPr="007D396A">
        <w:rPr>
          <w:sz w:val="28"/>
          <w:szCs w:val="28"/>
        </w:rPr>
        <w:t xml:space="preserve"> размещаются на информационных </w:t>
      </w:r>
      <w:r w:rsidR="00A42249">
        <w:rPr>
          <w:sz w:val="28"/>
          <w:szCs w:val="28"/>
        </w:rPr>
        <w:t>стендах Коллегии</w:t>
      </w:r>
      <w:r w:rsidR="00425EF6" w:rsidRPr="007D396A">
        <w:rPr>
          <w:sz w:val="28"/>
          <w:szCs w:val="28"/>
        </w:rPr>
        <w:t>.</w:t>
      </w:r>
    </w:p>
    <w:p w:rsidR="00425EF6" w:rsidRPr="00E23782" w:rsidRDefault="005B6C1B" w:rsidP="000615CD">
      <w:pPr>
        <w:pStyle w:val="1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D47CC3">
        <w:rPr>
          <w:b/>
          <w:sz w:val="28"/>
          <w:szCs w:val="28"/>
        </w:rPr>
        <w:t>32.</w:t>
      </w:r>
      <w:r w:rsidR="00425EF6" w:rsidRPr="00E23782">
        <w:rPr>
          <w:sz w:val="28"/>
          <w:szCs w:val="28"/>
        </w:rPr>
        <w:t>В день дежурства адвокат обязан обеспечить возможность связи с ним по телефону, указанному в графике дежурств. В случае изменения номера телефона адвокат незамедлительн</w:t>
      </w:r>
      <w:r w:rsidR="00A42249" w:rsidRPr="00E23782">
        <w:rPr>
          <w:sz w:val="28"/>
          <w:szCs w:val="28"/>
        </w:rPr>
        <w:t>о обязан известить об этом</w:t>
      </w:r>
      <w:r w:rsidR="00A1143A" w:rsidRPr="00E23782">
        <w:rPr>
          <w:sz w:val="28"/>
          <w:szCs w:val="28"/>
        </w:rPr>
        <w:t xml:space="preserve"> ответственного лица по ГГЮП Коллегии</w:t>
      </w:r>
      <w:r w:rsidR="00BE526E" w:rsidRPr="00E23782">
        <w:rPr>
          <w:sz w:val="28"/>
          <w:szCs w:val="28"/>
        </w:rPr>
        <w:t>,</w:t>
      </w:r>
      <w:r w:rsidR="003F59EB" w:rsidRPr="00E23782">
        <w:rPr>
          <w:sz w:val="28"/>
          <w:szCs w:val="28"/>
        </w:rPr>
        <w:t xml:space="preserve"> а</w:t>
      </w:r>
      <w:r w:rsidR="00BE526E" w:rsidRPr="00E23782">
        <w:rPr>
          <w:sz w:val="28"/>
          <w:szCs w:val="28"/>
        </w:rPr>
        <w:t xml:space="preserve"> также при невозможности принят</w:t>
      </w:r>
      <w:proofErr w:type="gramStart"/>
      <w:r w:rsidR="00BE526E" w:rsidRPr="00E23782">
        <w:rPr>
          <w:sz w:val="28"/>
          <w:szCs w:val="28"/>
        </w:rPr>
        <w:t>ь(</w:t>
      </w:r>
      <w:proofErr w:type="gramEnd"/>
      <w:r w:rsidR="00BE526E" w:rsidRPr="00E23782">
        <w:rPr>
          <w:sz w:val="28"/>
          <w:szCs w:val="28"/>
        </w:rPr>
        <w:t xml:space="preserve"> подтвердить) участие </w:t>
      </w:r>
      <w:r w:rsidR="003F59EB" w:rsidRPr="00E23782">
        <w:rPr>
          <w:sz w:val="28"/>
          <w:szCs w:val="28"/>
        </w:rPr>
        <w:t xml:space="preserve">  в графике </w:t>
      </w:r>
      <w:r w:rsidR="00BE526E" w:rsidRPr="00E23782">
        <w:rPr>
          <w:sz w:val="28"/>
          <w:szCs w:val="28"/>
        </w:rPr>
        <w:t>дежурства</w:t>
      </w:r>
      <w:r w:rsidR="003F59EB" w:rsidRPr="00E23782">
        <w:rPr>
          <w:sz w:val="28"/>
          <w:szCs w:val="28"/>
        </w:rPr>
        <w:t xml:space="preserve"> </w:t>
      </w:r>
      <w:r w:rsidR="00BE526E" w:rsidRPr="00E23782">
        <w:rPr>
          <w:sz w:val="28"/>
          <w:szCs w:val="28"/>
        </w:rPr>
        <w:t>.</w:t>
      </w:r>
    </w:p>
    <w:p w:rsidR="00425EF6" w:rsidRPr="007D396A" w:rsidRDefault="005B6C1B" w:rsidP="000615CD">
      <w:pPr>
        <w:pStyle w:val="1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D47CC3">
        <w:rPr>
          <w:b/>
          <w:sz w:val="28"/>
          <w:szCs w:val="28"/>
        </w:rPr>
        <w:lastRenderedPageBreak/>
        <w:t>33.</w:t>
      </w:r>
      <w:r w:rsidR="00425EF6" w:rsidRPr="007D396A">
        <w:rPr>
          <w:sz w:val="28"/>
          <w:szCs w:val="28"/>
        </w:rPr>
        <w:t>Постановления о назначении адвоката направляются органами, ведущими процесс в Коллег</w:t>
      </w:r>
      <w:r w:rsidR="00A42249">
        <w:rPr>
          <w:sz w:val="28"/>
          <w:szCs w:val="28"/>
        </w:rPr>
        <w:t xml:space="preserve">ию </w:t>
      </w:r>
      <w:r w:rsidR="0044332D">
        <w:rPr>
          <w:sz w:val="28"/>
          <w:szCs w:val="28"/>
        </w:rPr>
        <w:t xml:space="preserve"> корреспонденцией, либо нарочно, либо</w:t>
      </w:r>
      <w:r w:rsidR="004374CB">
        <w:rPr>
          <w:sz w:val="28"/>
          <w:szCs w:val="28"/>
        </w:rPr>
        <w:t xml:space="preserve">, </w:t>
      </w:r>
      <w:r w:rsidR="004374CB" w:rsidRPr="007D396A">
        <w:rPr>
          <w:sz w:val="28"/>
          <w:szCs w:val="28"/>
        </w:rPr>
        <w:t xml:space="preserve"> WhatsApp-сообщением</w:t>
      </w:r>
      <w:r w:rsidR="004374CB">
        <w:rPr>
          <w:sz w:val="28"/>
          <w:szCs w:val="28"/>
        </w:rPr>
        <w:t>.</w:t>
      </w:r>
      <w:r w:rsidR="0044332D">
        <w:rPr>
          <w:sz w:val="28"/>
          <w:szCs w:val="28"/>
        </w:rPr>
        <w:t xml:space="preserve"> </w:t>
      </w:r>
    </w:p>
    <w:p w:rsidR="00425EF6" w:rsidRPr="007D396A" w:rsidRDefault="000615CD" w:rsidP="000615CD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5EF6" w:rsidRPr="007D396A">
        <w:rPr>
          <w:sz w:val="28"/>
          <w:szCs w:val="28"/>
        </w:rPr>
        <w:t>Постановление о назначении подлежит регистрации в Журнале учёта постановлений правоохранительных и</w:t>
      </w:r>
      <w:r w:rsidR="00E421B8">
        <w:rPr>
          <w:sz w:val="28"/>
          <w:szCs w:val="28"/>
        </w:rPr>
        <w:t xml:space="preserve"> иных органов и судов</w:t>
      </w:r>
      <w:r w:rsidR="00425EF6" w:rsidRPr="007D396A">
        <w:rPr>
          <w:sz w:val="28"/>
          <w:szCs w:val="28"/>
        </w:rPr>
        <w:t xml:space="preserve"> с указанием даты и времени его поступ</w:t>
      </w:r>
      <w:r w:rsidR="00E421B8">
        <w:rPr>
          <w:sz w:val="28"/>
          <w:szCs w:val="28"/>
        </w:rPr>
        <w:t>ления</w:t>
      </w:r>
      <w:r w:rsidR="00425EF6" w:rsidRPr="007D396A">
        <w:rPr>
          <w:sz w:val="28"/>
          <w:szCs w:val="28"/>
        </w:rPr>
        <w:t>.</w:t>
      </w:r>
    </w:p>
    <w:p w:rsidR="00425EF6" w:rsidRPr="007D396A" w:rsidRDefault="000615CD" w:rsidP="000615CD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5EF6" w:rsidRPr="007D396A">
        <w:rPr>
          <w:sz w:val="28"/>
          <w:szCs w:val="28"/>
        </w:rPr>
        <w:t>Постановление о назначении по форме и содержанию должно соответствовать требованиям законодательства.</w:t>
      </w:r>
    </w:p>
    <w:p w:rsidR="00425EF6" w:rsidRPr="007D396A" w:rsidRDefault="00711B75" w:rsidP="00711B75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5EF6" w:rsidRPr="007D396A">
        <w:rPr>
          <w:sz w:val="28"/>
          <w:szCs w:val="28"/>
        </w:rPr>
        <w:t>В случае если Постановление (Определение) о назначении не соответствует требованиям законодательства, то оно подлежит возврату с мотивированным уведомлением о причине возврата.</w:t>
      </w:r>
    </w:p>
    <w:p w:rsidR="00DB32C0" w:rsidRPr="00A51717" w:rsidRDefault="005B6C1B" w:rsidP="00711B75">
      <w:pPr>
        <w:pStyle w:val="1"/>
        <w:shd w:val="clear" w:color="auto" w:fill="auto"/>
        <w:tabs>
          <w:tab w:val="left" w:pos="942"/>
        </w:tabs>
        <w:spacing w:after="0" w:line="240" w:lineRule="auto"/>
        <w:jc w:val="both"/>
        <w:rPr>
          <w:sz w:val="28"/>
          <w:szCs w:val="28"/>
        </w:rPr>
      </w:pPr>
      <w:r w:rsidRPr="00A17115">
        <w:rPr>
          <w:b/>
          <w:sz w:val="28"/>
          <w:szCs w:val="28"/>
        </w:rPr>
        <w:t>34</w:t>
      </w:r>
      <w:r w:rsidRPr="00A51717">
        <w:rPr>
          <w:sz w:val="28"/>
          <w:szCs w:val="28"/>
        </w:rPr>
        <w:t>.</w:t>
      </w:r>
      <w:r w:rsidR="00DB32C0" w:rsidRPr="00A51717">
        <w:rPr>
          <w:sz w:val="28"/>
          <w:szCs w:val="28"/>
        </w:rPr>
        <w:t xml:space="preserve">  Постановление (Определен</w:t>
      </w:r>
      <w:r w:rsidR="004E0270" w:rsidRPr="00A51717">
        <w:rPr>
          <w:sz w:val="28"/>
          <w:szCs w:val="28"/>
        </w:rPr>
        <w:t xml:space="preserve">ие) о назначении передаётся </w:t>
      </w:r>
      <w:r w:rsidR="00DB32C0" w:rsidRPr="00A51717">
        <w:rPr>
          <w:sz w:val="28"/>
          <w:szCs w:val="28"/>
        </w:rPr>
        <w:t xml:space="preserve"> адвокату, который, принимая поручение, выписывает уведомление о защите (представи</w:t>
      </w:r>
      <w:r w:rsidR="00A51717">
        <w:rPr>
          <w:sz w:val="28"/>
          <w:szCs w:val="28"/>
        </w:rPr>
        <w:t xml:space="preserve">тельстве) в рамках ГГЮП (далее </w:t>
      </w:r>
      <w:r w:rsidR="00DB32C0" w:rsidRPr="00A51717">
        <w:rPr>
          <w:sz w:val="28"/>
          <w:szCs w:val="28"/>
        </w:rPr>
        <w:t xml:space="preserve"> </w:t>
      </w:r>
      <w:r w:rsidR="00DB32C0" w:rsidRPr="00A51717">
        <w:rPr>
          <w:b/>
          <w:sz w:val="28"/>
          <w:szCs w:val="28"/>
        </w:rPr>
        <w:t>Уведомление</w:t>
      </w:r>
      <w:r w:rsidR="00DB32C0" w:rsidRPr="00A51717">
        <w:rPr>
          <w:sz w:val="28"/>
          <w:szCs w:val="28"/>
        </w:rPr>
        <w:t>).</w:t>
      </w:r>
    </w:p>
    <w:p w:rsidR="00DB32C0" w:rsidRPr="007D396A" w:rsidRDefault="00711B75" w:rsidP="00711B75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32C0" w:rsidRPr="007D396A">
        <w:rPr>
          <w:sz w:val="28"/>
          <w:szCs w:val="28"/>
        </w:rPr>
        <w:t>Уведомление выписывается по форме и в порядке, определённом Республиканской коллегией адвокатов, по согласованию с Министерством юстиции Республики Казахстан согласно Закону.</w:t>
      </w:r>
    </w:p>
    <w:p w:rsidR="00425EF6" w:rsidRPr="008124DE" w:rsidRDefault="001320A8" w:rsidP="00711B75">
      <w:pPr>
        <w:pStyle w:val="1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A17115">
        <w:rPr>
          <w:b/>
          <w:sz w:val="28"/>
          <w:szCs w:val="28"/>
        </w:rPr>
        <w:t>35.</w:t>
      </w:r>
      <w:r w:rsidR="00425EF6" w:rsidRPr="008124DE">
        <w:rPr>
          <w:sz w:val="28"/>
          <w:szCs w:val="28"/>
        </w:rPr>
        <w:t>Адвокат не вправе оказывать ГГЮП без соответствующего поручения</w:t>
      </w:r>
      <w:r w:rsidR="00B54B08" w:rsidRPr="008124DE">
        <w:rPr>
          <w:sz w:val="28"/>
          <w:szCs w:val="28"/>
        </w:rPr>
        <w:t xml:space="preserve"> от</w:t>
      </w:r>
      <w:r w:rsidR="004E0270" w:rsidRPr="008124DE">
        <w:rPr>
          <w:sz w:val="28"/>
          <w:szCs w:val="28"/>
        </w:rPr>
        <w:t xml:space="preserve"> ответственного лица по ГГЮП Коллегии</w:t>
      </w:r>
      <w:r w:rsidR="00425EF6" w:rsidRPr="008124DE">
        <w:rPr>
          <w:sz w:val="28"/>
          <w:szCs w:val="28"/>
        </w:rPr>
        <w:t xml:space="preserve"> и получения от него соответствующего Постановления (Определения) о назначении, за исключением слу</w:t>
      </w:r>
      <w:r w:rsidR="00700767" w:rsidRPr="008124DE">
        <w:rPr>
          <w:sz w:val="28"/>
          <w:szCs w:val="28"/>
        </w:rPr>
        <w:t>чаев, предусмотренных пунктом 36</w:t>
      </w:r>
      <w:r w:rsidR="00425EF6" w:rsidRPr="008124DE">
        <w:rPr>
          <w:sz w:val="28"/>
          <w:szCs w:val="28"/>
        </w:rPr>
        <w:t xml:space="preserve"> Положения. Адвокат, участвующий в ГГЮП, не вправе самостоятельно принимать непосредственно от органа, ведущего процесс, Постановление (Определение) о назначении адвоката и принимать участие по делу без пор</w:t>
      </w:r>
      <w:r w:rsidR="004E0270" w:rsidRPr="008124DE">
        <w:rPr>
          <w:sz w:val="28"/>
          <w:szCs w:val="28"/>
        </w:rPr>
        <w:t>учения ответственного лица по ГГЮП Коллегии</w:t>
      </w:r>
      <w:r w:rsidR="00425EF6" w:rsidRPr="008124DE">
        <w:rPr>
          <w:sz w:val="28"/>
          <w:szCs w:val="28"/>
        </w:rPr>
        <w:t>. Отступление от этого правила рассматривается как грубое нарушение адвокатом своих обязанностей.</w:t>
      </w:r>
    </w:p>
    <w:p w:rsidR="00425EF6" w:rsidRPr="007D396A" w:rsidRDefault="00EA76ED" w:rsidP="00711B75">
      <w:pPr>
        <w:pStyle w:val="1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A17115">
        <w:rPr>
          <w:b/>
          <w:sz w:val="28"/>
          <w:szCs w:val="28"/>
        </w:rPr>
        <w:t>36.</w:t>
      </w:r>
      <w:r w:rsidR="00425EF6" w:rsidRPr="007D396A">
        <w:rPr>
          <w:sz w:val="28"/>
          <w:szCs w:val="28"/>
        </w:rPr>
        <w:t>Постановление (Определение) о назначении направляется о</w:t>
      </w:r>
      <w:r w:rsidR="00B54B08">
        <w:rPr>
          <w:sz w:val="28"/>
          <w:szCs w:val="28"/>
        </w:rPr>
        <w:t>рганом, ведущим проце</w:t>
      </w:r>
      <w:proofErr w:type="gramStart"/>
      <w:r w:rsidR="00B54B08">
        <w:rPr>
          <w:sz w:val="28"/>
          <w:szCs w:val="28"/>
        </w:rPr>
        <w:t>сс</w:t>
      </w:r>
      <w:r w:rsidR="00503DE4">
        <w:rPr>
          <w:sz w:val="28"/>
          <w:szCs w:val="28"/>
        </w:rPr>
        <w:t xml:space="preserve"> в ср</w:t>
      </w:r>
      <w:proofErr w:type="gramEnd"/>
      <w:r w:rsidR="00503DE4">
        <w:rPr>
          <w:sz w:val="28"/>
          <w:szCs w:val="28"/>
        </w:rPr>
        <w:t>оки</w:t>
      </w:r>
      <w:r w:rsidR="00425EF6" w:rsidRPr="007D396A">
        <w:rPr>
          <w:sz w:val="28"/>
          <w:szCs w:val="28"/>
        </w:rPr>
        <w:t>, установленные законодательством Республики Казахстан.</w:t>
      </w:r>
    </w:p>
    <w:p w:rsidR="00425EF6" w:rsidRPr="007D396A" w:rsidRDefault="00000F59" w:rsidP="00000F59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5EF6" w:rsidRPr="007D396A">
        <w:rPr>
          <w:sz w:val="28"/>
          <w:szCs w:val="28"/>
        </w:rPr>
        <w:t>В случае отсутствия установленных процессуальным законом сроков Постановление (Определение) о назначении направляется органом, ведущим процесс, в Колле</w:t>
      </w:r>
      <w:r w:rsidR="00B54B08">
        <w:rPr>
          <w:sz w:val="28"/>
          <w:szCs w:val="28"/>
        </w:rPr>
        <w:t xml:space="preserve">гию </w:t>
      </w:r>
      <w:r w:rsidR="00425EF6" w:rsidRPr="007D396A">
        <w:rPr>
          <w:sz w:val="28"/>
          <w:szCs w:val="28"/>
        </w:rPr>
        <w:t xml:space="preserve"> заблаговременно, в сроки, достаточные для подготовки адвоката к оказанию ГГЮП.</w:t>
      </w:r>
    </w:p>
    <w:p w:rsidR="00425EF6" w:rsidRPr="00B8160C" w:rsidRDefault="00000F59" w:rsidP="00000F59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8160C">
        <w:rPr>
          <w:sz w:val="28"/>
          <w:szCs w:val="28"/>
        </w:rPr>
        <w:t xml:space="preserve">    </w:t>
      </w:r>
      <w:r w:rsidR="00425EF6" w:rsidRPr="00B8160C">
        <w:rPr>
          <w:sz w:val="28"/>
          <w:szCs w:val="28"/>
        </w:rPr>
        <w:t>В случаях необходимости участия адвоката в неотложных следственных действиях,</w:t>
      </w:r>
      <w:r w:rsidR="001722DA" w:rsidRPr="00B8160C">
        <w:rPr>
          <w:sz w:val="28"/>
          <w:szCs w:val="28"/>
        </w:rPr>
        <w:t xml:space="preserve"> судебных заседаниях,</w:t>
      </w:r>
      <w:r w:rsidR="00425EF6" w:rsidRPr="00B8160C">
        <w:rPr>
          <w:sz w:val="28"/>
          <w:szCs w:val="28"/>
        </w:rPr>
        <w:t xml:space="preserve"> предусмотренных законодательством, Постановление (Определение) о назначении адвоката направляется</w:t>
      </w:r>
      <w:r w:rsidR="008D3B4C" w:rsidRPr="00B8160C">
        <w:rPr>
          <w:sz w:val="28"/>
          <w:szCs w:val="28"/>
        </w:rPr>
        <w:t xml:space="preserve"> адресатом в Коллегию </w:t>
      </w:r>
      <w:r w:rsidR="00425EF6" w:rsidRPr="00B8160C">
        <w:rPr>
          <w:sz w:val="28"/>
          <w:szCs w:val="28"/>
        </w:rPr>
        <w:t xml:space="preserve"> или непосредственно адвокату, включенному в этот день в график дежурств, на адрес его электронной почты (</w:t>
      </w:r>
      <w:proofErr w:type="gramStart"/>
      <w:r w:rsidR="00425EF6" w:rsidRPr="00B8160C">
        <w:rPr>
          <w:sz w:val="28"/>
          <w:szCs w:val="28"/>
        </w:rPr>
        <w:t>Е</w:t>
      </w:r>
      <w:proofErr w:type="gramEnd"/>
      <w:r w:rsidR="00425EF6" w:rsidRPr="00B8160C">
        <w:rPr>
          <w:sz w:val="28"/>
          <w:szCs w:val="28"/>
        </w:rPr>
        <w:t>-</w:t>
      </w:r>
      <w:r w:rsidR="00425EF6" w:rsidRPr="00B8160C">
        <w:rPr>
          <w:sz w:val="28"/>
          <w:szCs w:val="28"/>
          <w:lang w:val="en-US"/>
        </w:rPr>
        <w:t>mail</w:t>
      </w:r>
      <w:r w:rsidR="00425EF6" w:rsidRPr="00B8160C">
        <w:rPr>
          <w:sz w:val="28"/>
          <w:szCs w:val="28"/>
        </w:rPr>
        <w:t xml:space="preserve">), путем </w:t>
      </w:r>
      <w:proofErr w:type="spellStart"/>
      <w:r w:rsidR="00425EF6" w:rsidRPr="00B8160C">
        <w:rPr>
          <w:sz w:val="28"/>
          <w:szCs w:val="28"/>
          <w:lang w:val="en-US"/>
        </w:rPr>
        <w:t>WhatsApp</w:t>
      </w:r>
      <w:proofErr w:type="spellEnd"/>
      <w:r w:rsidR="00425EF6" w:rsidRPr="00B8160C">
        <w:rPr>
          <w:sz w:val="28"/>
          <w:szCs w:val="28"/>
        </w:rPr>
        <w:t xml:space="preserve">-сообщения с указанием оснований и причин и с последующим предоставлением оригинала </w:t>
      </w:r>
      <w:r w:rsidR="0031013F" w:rsidRPr="00B8160C">
        <w:rPr>
          <w:sz w:val="28"/>
          <w:szCs w:val="28"/>
        </w:rPr>
        <w:t xml:space="preserve">Постановления (Определения) </w:t>
      </w:r>
      <w:r w:rsidR="00425EF6" w:rsidRPr="00B8160C">
        <w:rPr>
          <w:sz w:val="28"/>
          <w:szCs w:val="28"/>
        </w:rPr>
        <w:t>о назна</w:t>
      </w:r>
      <w:r w:rsidR="008D3B4C" w:rsidRPr="00B8160C">
        <w:rPr>
          <w:sz w:val="28"/>
          <w:szCs w:val="28"/>
        </w:rPr>
        <w:t>чении в Коллегию</w:t>
      </w:r>
      <w:r w:rsidR="00425EF6" w:rsidRPr="00B8160C">
        <w:rPr>
          <w:sz w:val="28"/>
          <w:szCs w:val="28"/>
        </w:rPr>
        <w:t>. Дежурный адвокат, получивший такое Постановление (Определение) обязан незамедлитель</w:t>
      </w:r>
      <w:r w:rsidR="008D3B4C" w:rsidRPr="00B8160C">
        <w:rPr>
          <w:sz w:val="28"/>
          <w:szCs w:val="28"/>
        </w:rPr>
        <w:t>но поставить в известность ответственного лица по ГГЮП Коллегии</w:t>
      </w:r>
      <w:r w:rsidR="00425EF6" w:rsidRPr="00B8160C">
        <w:rPr>
          <w:sz w:val="28"/>
          <w:szCs w:val="28"/>
        </w:rPr>
        <w:t xml:space="preserve">. </w:t>
      </w:r>
    </w:p>
    <w:p w:rsidR="00425EF6" w:rsidRPr="007D396A" w:rsidRDefault="00EA76ED" w:rsidP="00000F59">
      <w:pPr>
        <w:pStyle w:val="1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A17115">
        <w:rPr>
          <w:b/>
          <w:sz w:val="28"/>
          <w:szCs w:val="28"/>
        </w:rPr>
        <w:t>37.</w:t>
      </w:r>
      <w:r w:rsidR="00CA2AD0">
        <w:rPr>
          <w:sz w:val="28"/>
          <w:szCs w:val="28"/>
        </w:rPr>
        <w:t>Почтовый адрес</w:t>
      </w:r>
      <w:r w:rsidR="00425EF6" w:rsidRPr="007D396A">
        <w:rPr>
          <w:sz w:val="28"/>
          <w:szCs w:val="28"/>
        </w:rPr>
        <w:t xml:space="preserve"> Кол</w:t>
      </w:r>
      <w:r w:rsidR="00CA2AD0">
        <w:rPr>
          <w:sz w:val="28"/>
          <w:szCs w:val="28"/>
        </w:rPr>
        <w:t>легии,  адрес  ее</w:t>
      </w:r>
      <w:r w:rsidR="00425EF6" w:rsidRPr="007D396A">
        <w:rPr>
          <w:sz w:val="28"/>
          <w:szCs w:val="28"/>
        </w:rPr>
        <w:t xml:space="preserve"> электронной почты (</w:t>
      </w:r>
      <w:proofErr w:type="gramStart"/>
      <w:r w:rsidR="00425EF6" w:rsidRPr="007D396A">
        <w:rPr>
          <w:sz w:val="28"/>
          <w:szCs w:val="28"/>
        </w:rPr>
        <w:t>е</w:t>
      </w:r>
      <w:proofErr w:type="gramEnd"/>
      <w:r w:rsidR="00425EF6" w:rsidRPr="007D396A">
        <w:rPr>
          <w:sz w:val="28"/>
          <w:szCs w:val="28"/>
        </w:rPr>
        <w:t>-</w:t>
      </w:r>
      <w:r w:rsidR="00425EF6" w:rsidRPr="007D396A">
        <w:rPr>
          <w:sz w:val="28"/>
          <w:szCs w:val="28"/>
          <w:lang w:val="en-US"/>
        </w:rPr>
        <w:t>mail</w:t>
      </w:r>
      <w:r w:rsidR="00425EF6" w:rsidRPr="007D396A">
        <w:rPr>
          <w:sz w:val="28"/>
          <w:szCs w:val="28"/>
        </w:rPr>
        <w:t xml:space="preserve">), номера телефонов с установленной программой </w:t>
      </w:r>
      <w:proofErr w:type="spellStart"/>
      <w:r w:rsidR="00425EF6" w:rsidRPr="007D396A">
        <w:rPr>
          <w:sz w:val="28"/>
          <w:szCs w:val="28"/>
          <w:lang w:val="en-US"/>
        </w:rPr>
        <w:t>WhatsApp</w:t>
      </w:r>
      <w:proofErr w:type="spellEnd"/>
      <w:r w:rsidR="00425EF6" w:rsidRPr="007D396A">
        <w:rPr>
          <w:sz w:val="28"/>
          <w:szCs w:val="28"/>
        </w:rPr>
        <w:t>, на которые могут направляться Постановления (Определения) о назначении, в письменном виде доводятся Коллегией до сведения органов, ведущих процесс.</w:t>
      </w:r>
    </w:p>
    <w:p w:rsidR="00425EF6" w:rsidRPr="007D396A" w:rsidRDefault="00F957BF" w:rsidP="00000F59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38</w:t>
      </w:r>
      <w:r w:rsidR="00BF64ED" w:rsidRPr="00A17115">
        <w:rPr>
          <w:b/>
          <w:sz w:val="28"/>
          <w:szCs w:val="28"/>
        </w:rPr>
        <w:t>.</w:t>
      </w:r>
      <w:r w:rsidR="00425EF6" w:rsidRPr="007D396A">
        <w:rPr>
          <w:sz w:val="28"/>
          <w:szCs w:val="28"/>
        </w:rPr>
        <w:t>Адвокат не вправе отказаться от исполнения обязанностей по оказанию ГГЮП, за исключением случаев наличия конфликта интересов и предусмотренных процессуальным законодательством обстоятельств, исключающих участие адвокатов в деле.</w:t>
      </w:r>
    </w:p>
    <w:p w:rsidR="00425EF6" w:rsidRPr="00134D6F" w:rsidRDefault="0079412F" w:rsidP="00000F59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9412F">
        <w:rPr>
          <w:b/>
          <w:sz w:val="28"/>
          <w:szCs w:val="28"/>
        </w:rPr>
        <w:t>39.</w:t>
      </w:r>
      <w:r w:rsidR="00425EF6" w:rsidRPr="00134D6F">
        <w:rPr>
          <w:sz w:val="28"/>
          <w:szCs w:val="28"/>
        </w:rPr>
        <w:t xml:space="preserve">При </w:t>
      </w:r>
      <w:r w:rsidR="000952E9" w:rsidRPr="00134D6F">
        <w:rPr>
          <w:sz w:val="28"/>
          <w:szCs w:val="28"/>
        </w:rPr>
        <w:t xml:space="preserve"> </w:t>
      </w:r>
      <w:r w:rsidR="00425EF6" w:rsidRPr="00134D6F">
        <w:rPr>
          <w:sz w:val="28"/>
          <w:szCs w:val="28"/>
        </w:rPr>
        <w:t>отказе адвоката без уважительных причин от о</w:t>
      </w:r>
      <w:r w:rsidR="0083009C" w:rsidRPr="00134D6F">
        <w:rPr>
          <w:sz w:val="28"/>
          <w:szCs w:val="28"/>
        </w:rPr>
        <w:t>казания ГГЮП</w:t>
      </w:r>
      <w:r w:rsidR="00F44BBA" w:rsidRPr="00134D6F">
        <w:rPr>
          <w:sz w:val="28"/>
          <w:szCs w:val="28"/>
        </w:rPr>
        <w:t xml:space="preserve"> </w:t>
      </w:r>
      <w:proofErr w:type="gramStart"/>
      <w:r w:rsidR="00F44BBA" w:rsidRPr="00134D6F">
        <w:rPr>
          <w:sz w:val="28"/>
          <w:szCs w:val="28"/>
        </w:rPr>
        <w:t xml:space="preserve">( </w:t>
      </w:r>
      <w:proofErr w:type="gramEnd"/>
      <w:r w:rsidR="00F44BBA" w:rsidRPr="00134D6F">
        <w:rPr>
          <w:sz w:val="28"/>
          <w:szCs w:val="28"/>
        </w:rPr>
        <w:t>непринятие по графику дежурства наз</w:t>
      </w:r>
      <w:r w:rsidR="002274C8" w:rsidRPr="00134D6F">
        <w:rPr>
          <w:sz w:val="28"/>
          <w:szCs w:val="28"/>
        </w:rPr>
        <w:t>начения в « Е-Заң көмегі»</w:t>
      </w:r>
      <w:r w:rsidR="00F44BBA" w:rsidRPr="00134D6F">
        <w:rPr>
          <w:sz w:val="28"/>
          <w:szCs w:val="28"/>
        </w:rPr>
        <w:t>, не отвечает на звонок ответственного лица)</w:t>
      </w:r>
      <w:r w:rsidR="0083009C" w:rsidRPr="00134D6F">
        <w:rPr>
          <w:sz w:val="28"/>
          <w:szCs w:val="28"/>
        </w:rPr>
        <w:t xml:space="preserve"> в дни дежурств</w:t>
      </w:r>
      <w:r w:rsidR="000952E9" w:rsidRPr="00134D6F">
        <w:rPr>
          <w:sz w:val="28"/>
          <w:szCs w:val="28"/>
        </w:rPr>
        <w:t>,</w:t>
      </w:r>
      <w:r w:rsidR="0083009C" w:rsidRPr="00134D6F">
        <w:rPr>
          <w:sz w:val="28"/>
          <w:szCs w:val="28"/>
        </w:rPr>
        <w:t xml:space="preserve"> ответственное лицо по ГГЮП Коллегии</w:t>
      </w:r>
      <w:r w:rsidR="00425EF6" w:rsidRPr="00134D6F">
        <w:rPr>
          <w:sz w:val="28"/>
          <w:szCs w:val="28"/>
        </w:rPr>
        <w:t xml:space="preserve"> письменно сообщает об этом в Президиум для принятия соответствующих мер к адвокату.</w:t>
      </w:r>
    </w:p>
    <w:p w:rsidR="00425EF6" w:rsidRPr="007D396A" w:rsidRDefault="00BF64ED" w:rsidP="003101FD">
      <w:pPr>
        <w:pStyle w:val="1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A17115">
        <w:rPr>
          <w:b/>
          <w:sz w:val="28"/>
          <w:szCs w:val="28"/>
        </w:rPr>
        <w:t>40.</w:t>
      </w:r>
      <w:r w:rsidR="00425EF6" w:rsidRPr="007D396A">
        <w:rPr>
          <w:sz w:val="28"/>
          <w:szCs w:val="28"/>
        </w:rPr>
        <w:t xml:space="preserve">В случаях, когда в дни дежурств возникает недостаточность адвокатов, включённых в графики </w:t>
      </w:r>
      <w:r w:rsidR="008F7ED7">
        <w:rPr>
          <w:sz w:val="28"/>
          <w:szCs w:val="28"/>
        </w:rPr>
        <w:t>дежу</w:t>
      </w:r>
      <w:proofErr w:type="gramStart"/>
      <w:r w:rsidR="008F7ED7">
        <w:rPr>
          <w:sz w:val="28"/>
          <w:szCs w:val="28"/>
        </w:rPr>
        <w:t>рств дл</w:t>
      </w:r>
      <w:proofErr w:type="gramEnd"/>
      <w:r w:rsidR="008F7ED7">
        <w:rPr>
          <w:sz w:val="28"/>
          <w:szCs w:val="28"/>
        </w:rPr>
        <w:t xml:space="preserve">я оказания ГГЮП, ответственное лицо по ГГЮП Коллегии </w:t>
      </w:r>
      <w:r w:rsidR="00425EF6" w:rsidRPr="007D396A">
        <w:rPr>
          <w:sz w:val="28"/>
          <w:szCs w:val="28"/>
        </w:rPr>
        <w:t xml:space="preserve"> вправе дополнительно привлекать к дежурству адвокатов, не включенных в этот день в графики дежурств (с их согласия).</w:t>
      </w:r>
    </w:p>
    <w:p w:rsidR="00425EF6" w:rsidRPr="001C4364" w:rsidRDefault="00BF64ED" w:rsidP="003101FD">
      <w:pPr>
        <w:pStyle w:val="1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A17115">
        <w:rPr>
          <w:b/>
          <w:sz w:val="28"/>
          <w:szCs w:val="28"/>
        </w:rPr>
        <w:t>41.</w:t>
      </w:r>
      <w:r w:rsidR="00425EF6" w:rsidRPr="001C4364">
        <w:rPr>
          <w:sz w:val="28"/>
          <w:szCs w:val="28"/>
        </w:rPr>
        <w:t>Адвокат, заключивший соглашение об оказании ГГЮП и включённый в графики дежурств, не вправе:</w:t>
      </w:r>
    </w:p>
    <w:p w:rsidR="00425EF6" w:rsidRPr="001C4364" w:rsidRDefault="003101FD" w:rsidP="003101FD">
      <w:pPr>
        <w:pStyle w:val="1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  <w:highlight w:val="yellow"/>
        </w:rPr>
      </w:pPr>
      <w:r w:rsidRPr="001C4364">
        <w:rPr>
          <w:sz w:val="28"/>
          <w:szCs w:val="28"/>
        </w:rPr>
        <w:t xml:space="preserve">    </w:t>
      </w:r>
      <w:r w:rsidR="00367CD0" w:rsidRPr="001C4364">
        <w:rPr>
          <w:sz w:val="28"/>
          <w:szCs w:val="28"/>
        </w:rPr>
        <w:t xml:space="preserve">- </w:t>
      </w:r>
      <w:r w:rsidR="00425EF6" w:rsidRPr="001C4364">
        <w:rPr>
          <w:sz w:val="28"/>
          <w:szCs w:val="28"/>
        </w:rPr>
        <w:t xml:space="preserve">самостоятельно принимать Постановление (Определение) о назначении защитника от </w:t>
      </w:r>
      <w:proofErr w:type="gramStart"/>
      <w:r w:rsidR="00425EF6" w:rsidRPr="001C4364">
        <w:rPr>
          <w:sz w:val="28"/>
          <w:szCs w:val="28"/>
        </w:rPr>
        <w:t>органа</w:t>
      </w:r>
      <w:proofErr w:type="gramEnd"/>
      <w:r w:rsidR="00425EF6" w:rsidRPr="001C4364">
        <w:rPr>
          <w:sz w:val="28"/>
          <w:szCs w:val="28"/>
        </w:rPr>
        <w:t xml:space="preserve"> ведущего процесс,</w:t>
      </w:r>
      <w:r w:rsidR="008246C5" w:rsidRPr="001C4364">
        <w:rPr>
          <w:sz w:val="28"/>
          <w:szCs w:val="28"/>
        </w:rPr>
        <w:t xml:space="preserve"> судов</w:t>
      </w:r>
      <w:r w:rsidR="00425EF6" w:rsidRPr="001C4364">
        <w:rPr>
          <w:sz w:val="28"/>
          <w:szCs w:val="28"/>
        </w:rPr>
        <w:t xml:space="preserve"> за исключением случаев</w:t>
      </w:r>
      <w:r w:rsidR="00367CD0" w:rsidRPr="001C4364">
        <w:rPr>
          <w:sz w:val="28"/>
          <w:szCs w:val="28"/>
        </w:rPr>
        <w:t xml:space="preserve">, </w:t>
      </w:r>
      <w:r w:rsidR="00A17115" w:rsidRPr="001C4364">
        <w:rPr>
          <w:sz w:val="28"/>
          <w:szCs w:val="28"/>
        </w:rPr>
        <w:t>указанных в пункте 36</w:t>
      </w:r>
      <w:r w:rsidR="00425EF6" w:rsidRPr="001C4364">
        <w:rPr>
          <w:sz w:val="28"/>
          <w:szCs w:val="28"/>
        </w:rPr>
        <w:t xml:space="preserve"> Положения;</w:t>
      </w:r>
    </w:p>
    <w:p w:rsidR="00425EF6" w:rsidRPr="00767533" w:rsidRDefault="003101FD" w:rsidP="003101FD">
      <w:pPr>
        <w:pStyle w:val="1"/>
        <w:shd w:val="clear" w:color="auto" w:fill="auto"/>
        <w:tabs>
          <w:tab w:val="left" w:pos="851"/>
          <w:tab w:val="left" w:pos="1148"/>
        </w:tabs>
        <w:spacing w:after="0" w:line="240" w:lineRule="auto"/>
        <w:jc w:val="both"/>
        <w:rPr>
          <w:sz w:val="28"/>
          <w:szCs w:val="28"/>
        </w:rPr>
      </w:pPr>
      <w:r w:rsidRPr="001C4364">
        <w:rPr>
          <w:sz w:val="28"/>
          <w:szCs w:val="28"/>
        </w:rPr>
        <w:t xml:space="preserve">    -</w:t>
      </w:r>
      <w:r w:rsidR="00425EF6" w:rsidRPr="001C4364">
        <w:rPr>
          <w:sz w:val="28"/>
          <w:szCs w:val="28"/>
        </w:rPr>
        <w:t>са</w:t>
      </w:r>
      <w:r w:rsidR="004D412E" w:rsidRPr="001C4364">
        <w:rPr>
          <w:sz w:val="28"/>
          <w:szCs w:val="28"/>
        </w:rPr>
        <w:t>мостоятельно, без согласия ответственного лица по ГГЮП</w:t>
      </w:r>
      <w:r w:rsidR="004D412E" w:rsidRPr="004B4155">
        <w:rPr>
          <w:b/>
          <w:sz w:val="28"/>
          <w:szCs w:val="28"/>
        </w:rPr>
        <w:t xml:space="preserve"> </w:t>
      </w:r>
      <w:r w:rsidR="004D412E" w:rsidRPr="00767533">
        <w:rPr>
          <w:sz w:val="28"/>
          <w:szCs w:val="28"/>
        </w:rPr>
        <w:t>Коллегии</w:t>
      </w:r>
      <w:r w:rsidR="00425EF6" w:rsidRPr="00767533">
        <w:rPr>
          <w:sz w:val="28"/>
          <w:szCs w:val="28"/>
        </w:rPr>
        <w:t>, передавать принятые поручения другим адвокатам.</w:t>
      </w:r>
    </w:p>
    <w:p w:rsidR="00425EF6" w:rsidRPr="007D396A" w:rsidRDefault="00BF64ED" w:rsidP="004C2A16">
      <w:pPr>
        <w:pStyle w:val="1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1F6321">
        <w:rPr>
          <w:b/>
          <w:sz w:val="28"/>
          <w:szCs w:val="28"/>
        </w:rPr>
        <w:t>42.</w:t>
      </w:r>
      <w:r w:rsidR="00425EF6" w:rsidRPr="007D396A">
        <w:rPr>
          <w:sz w:val="28"/>
          <w:szCs w:val="28"/>
        </w:rPr>
        <w:t>Адвокат, не заключивший соглашение об оказании ГГЮП</w:t>
      </w:r>
      <w:r w:rsidR="00367CD0">
        <w:rPr>
          <w:sz w:val="28"/>
          <w:szCs w:val="28"/>
        </w:rPr>
        <w:t>,</w:t>
      </w:r>
      <w:r w:rsidR="00425EF6" w:rsidRPr="007D396A">
        <w:rPr>
          <w:sz w:val="28"/>
          <w:szCs w:val="28"/>
        </w:rPr>
        <w:t xml:space="preserve"> не включ</w:t>
      </w:r>
      <w:r w:rsidR="00367CD0">
        <w:rPr>
          <w:sz w:val="28"/>
          <w:szCs w:val="28"/>
        </w:rPr>
        <w:t>ается</w:t>
      </w:r>
      <w:r w:rsidR="00425EF6" w:rsidRPr="007D396A">
        <w:rPr>
          <w:sz w:val="28"/>
          <w:szCs w:val="28"/>
        </w:rPr>
        <w:t xml:space="preserve"> в графики дежурств</w:t>
      </w:r>
      <w:r w:rsidR="00367CD0">
        <w:rPr>
          <w:sz w:val="28"/>
          <w:szCs w:val="28"/>
        </w:rPr>
        <w:t xml:space="preserve"> и</w:t>
      </w:r>
      <w:r w:rsidR="0079412F">
        <w:rPr>
          <w:sz w:val="28"/>
          <w:szCs w:val="28"/>
        </w:rPr>
        <w:t>,</w:t>
      </w:r>
      <w:r w:rsidR="00425EF6" w:rsidRPr="007D396A">
        <w:rPr>
          <w:sz w:val="28"/>
          <w:szCs w:val="28"/>
        </w:rPr>
        <w:t xml:space="preserve"> не вправе участвовать в делах в качестве защитника, (предст</w:t>
      </w:r>
      <w:r w:rsidR="004B4155">
        <w:rPr>
          <w:sz w:val="28"/>
          <w:szCs w:val="28"/>
        </w:rPr>
        <w:t>авителя) по назначению, а также</w:t>
      </w:r>
      <w:r w:rsidR="00425EF6" w:rsidRPr="007D396A">
        <w:rPr>
          <w:sz w:val="28"/>
          <w:szCs w:val="28"/>
        </w:rPr>
        <w:t xml:space="preserve"> осуществлять правово</w:t>
      </w:r>
      <w:r w:rsidR="00DF2B0F">
        <w:rPr>
          <w:sz w:val="28"/>
          <w:szCs w:val="28"/>
        </w:rPr>
        <w:t>е консультирование в рамках ГГЮП</w:t>
      </w:r>
      <w:r w:rsidR="00425EF6" w:rsidRPr="007D396A">
        <w:rPr>
          <w:sz w:val="28"/>
          <w:szCs w:val="28"/>
        </w:rPr>
        <w:t>.</w:t>
      </w:r>
    </w:p>
    <w:p w:rsidR="00425EF6" w:rsidRPr="00767533" w:rsidRDefault="00BF64ED" w:rsidP="004C2A16">
      <w:pPr>
        <w:pStyle w:val="1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1F6321">
        <w:rPr>
          <w:b/>
          <w:sz w:val="28"/>
          <w:szCs w:val="28"/>
        </w:rPr>
        <w:t>43.</w:t>
      </w:r>
      <w:r w:rsidR="00425EF6" w:rsidRPr="007D396A">
        <w:rPr>
          <w:sz w:val="28"/>
          <w:szCs w:val="28"/>
        </w:rPr>
        <w:t>Адвокат, вступивший в дело по договору (</w:t>
      </w:r>
      <w:r w:rsidR="00425EF6" w:rsidRPr="00767533">
        <w:rPr>
          <w:sz w:val="28"/>
          <w:szCs w:val="28"/>
        </w:rPr>
        <w:t>на возмездной основе), обязан незамедлительно уведомить об этом адвоката, являющегося защитником того же лица по назначению в рамках ГГЮП.</w:t>
      </w:r>
    </w:p>
    <w:p w:rsidR="009930AF" w:rsidRPr="00767533" w:rsidRDefault="009930AF" w:rsidP="00425EF6">
      <w:pPr>
        <w:pStyle w:val="11"/>
        <w:keepNext/>
        <w:keepLines/>
        <w:shd w:val="clear" w:color="auto" w:fill="auto"/>
        <w:spacing w:before="0" w:after="289" w:line="290" w:lineRule="exact"/>
        <w:ind w:firstLine="0"/>
        <w:rPr>
          <w:sz w:val="28"/>
          <w:szCs w:val="28"/>
        </w:rPr>
      </w:pPr>
      <w:bookmarkStart w:id="5" w:name="bookmark4"/>
    </w:p>
    <w:p w:rsidR="00425EF6" w:rsidRPr="009930AF" w:rsidRDefault="00425EF6" w:rsidP="00110E63">
      <w:pPr>
        <w:pStyle w:val="11"/>
        <w:keepNext/>
        <w:keepLines/>
        <w:shd w:val="clear" w:color="auto" w:fill="auto"/>
        <w:spacing w:before="0" w:after="289" w:line="290" w:lineRule="exact"/>
        <w:ind w:firstLine="567"/>
        <w:rPr>
          <w:b/>
          <w:sz w:val="28"/>
          <w:szCs w:val="28"/>
        </w:rPr>
      </w:pPr>
      <w:r w:rsidRPr="009930AF">
        <w:rPr>
          <w:b/>
          <w:sz w:val="28"/>
          <w:szCs w:val="28"/>
          <w:lang w:val="en-US"/>
        </w:rPr>
        <w:t>V</w:t>
      </w:r>
      <w:r w:rsidRPr="009930AF">
        <w:rPr>
          <w:b/>
          <w:sz w:val="28"/>
          <w:szCs w:val="28"/>
        </w:rPr>
        <w:t>. Порядок оплаты ГГЮП, оказываемой адвокатом</w:t>
      </w:r>
      <w:bookmarkEnd w:id="5"/>
    </w:p>
    <w:p w:rsidR="00425EF6" w:rsidRPr="007D396A" w:rsidRDefault="00BF64ED" w:rsidP="004C2A16">
      <w:pPr>
        <w:pStyle w:val="1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1F6321">
        <w:rPr>
          <w:b/>
          <w:sz w:val="28"/>
          <w:szCs w:val="28"/>
        </w:rPr>
        <w:t>44.</w:t>
      </w:r>
      <w:r w:rsidR="00425EF6" w:rsidRPr="007D396A">
        <w:rPr>
          <w:sz w:val="28"/>
          <w:szCs w:val="28"/>
        </w:rPr>
        <w:t xml:space="preserve">Оплата ГГЮП, </w:t>
      </w:r>
      <w:proofErr w:type="gramStart"/>
      <w:r w:rsidR="00425EF6" w:rsidRPr="007D396A">
        <w:rPr>
          <w:sz w:val="28"/>
          <w:szCs w:val="28"/>
        </w:rPr>
        <w:t>оказываемой</w:t>
      </w:r>
      <w:proofErr w:type="gramEnd"/>
      <w:r w:rsidR="00425EF6" w:rsidRPr="007D396A">
        <w:rPr>
          <w:sz w:val="28"/>
          <w:szCs w:val="28"/>
        </w:rPr>
        <w:t xml:space="preserve"> адвокатом, производится за счёт бюджетных средств.</w:t>
      </w:r>
    </w:p>
    <w:p w:rsidR="00425EF6" w:rsidRPr="007D396A" w:rsidRDefault="004C2A16" w:rsidP="004C2A16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5EF6" w:rsidRPr="007D396A">
        <w:rPr>
          <w:sz w:val="28"/>
          <w:szCs w:val="28"/>
        </w:rPr>
        <w:t>Размеры оплаты ГГЮП и возмещения расходов, связанных с правовым консультированием, защитой</w:t>
      </w:r>
      <w:r w:rsidR="00515B1F">
        <w:rPr>
          <w:sz w:val="28"/>
          <w:szCs w:val="28"/>
        </w:rPr>
        <w:t xml:space="preserve"> и представительством, а также </w:t>
      </w:r>
      <w:r w:rsidR="00425EF6" w:rsidRPr="007D396A">
        <w:rPr>
          <w:sz w:val="28"/>
          <w:szCs w:val="28"/>
        </w:rPr>
        <w:t xml:space="preserve"> проведением примирительных процедур устанавливается Правительством Республики Казахстан (далее - Постановление о размере оплаты).</w:t>
      </w:r>
    </w:p>
    <w:p w:rsidR="00425EF6" w:rsidRPr="007D396A" w:rsidRDefault="00BF64ED" w:rsidP="004C2A16">
      <w:pPr>
        <w:pStyle w:val="1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1F6321">
        <w:rPr>
          <w:b/>
          <w:sz w:val="28"/>
          <w:szCs w:val="28"/>
        </w:rPr>
        <w:t>45.</w:t>
      </w:r>
      <w:r w:rsidR="00425EF6" w:rsidRPr="007D396A">
        <w:rPr>
          <w:sz w:val="28"/>
          <w:szCs w:val="28"/>
        </w:rPr>
        <w:t>Порядок оплаты юридической помощи, оказываемой адвокатом, и возмещения расходов, связанных с правовым консультированием, защитой</w:t>
      </w:r>
      <w:r w:rsidR="00515B1F">
        <w:rPr>
          <w:sz w:val="28"/>
          <w:szCs w:val="28"/>
        </w:rPr>
        <w:t xml:space="preserve"> и представительством, а также </w:t>
      </w:r>
      <w:r w:rsidR="00425EF6" w:rsidRPr="007D396A">
        <w:rPr>
          <w:sz w:val="28"/>
          <w:szCs w:val="28"/>
        </w:rPr>
        <w:t xml:space="preserve"> проведением примирительных процедур устанавливается Правилами оплаты гарантированной государством юридической помощи, оказываемой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процедур, утвержденными МЮ (</w:t>
      </w:r>
      <w:r w:rsidR="004B4155">
        <w:rPr>
          <w:sz w:val="28"/>
          <w:szCs w:val="28"/>
        </w:rPr>
        <w:t xml:space="preserve">далее </w:t>
      </w:r>
      <w:r w:rsidR="00425EF6" w:rsidRPr="007D396A">
        <w:rPr>
          <w:sz w:val="28"/>
          <w:szCs w:val="28"/>
        </w:rPr>
        <w:t xml:space="preserve"> </w:t>
      </w:r>
      <w:r w:rsidR="00425EF6" w:rsidRPr="004B4155">
        <w:rPr>
          <w:b/>
          <w:sz w:val="28"/>
          <w:szCs w:val="28"/>
        </w:rPr>
        <w:t>Правила об оплате</w:t>
      </w:r>
      <w:r w:rsidR="00425EF6" w:rsidRPr="007D396A">
        <w:rPr>
          <w:sz w:val="28"/>
          <w:szCs w:val="28"/>
        </w:rPr>
        <w:t>).</w:t>
      </w:r>
      <w:proofErr w:type="gramEnd"/>
    </w:p>
    <w:p w:rsidR="002A2A8F" w:rsidRDefault="00BF64ED" w:rsidP="004C2A16">
      <w:pPr>
        <w:pStyle w:val="1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1F6321">
        <w:rPr>
          <w:b/>
          <w:sz w:val="28"/>
          <w:szCs w:val="28"/>
        </w:rPr>
        <w:t>46.</w:t>
      </w:r>
      <w:r w:rsidR="00425EF6" w:rsidRPr="002A2A8F">
        <w:rPr>
          <w:sz w:val="28"/>
          <w:szCs w:val="28"/>
        </w:rPr>
        <w:t>Д</w:t>
      </w:r>
      <w:r w:rsidR="002A2A8F" w:rsidRPr="002A2A8F">
        <w:rPr>
          <w:sz w:val="28"/>
          <w:szCs w:val="28"/>
        </w:rPr>
        <w:t>епартамент юстиции Восточно-Казахстанской области</w:t>
      </w:r>
      <w:r w:rsidR="00425EF6" w:rsidRPr="002A2A8F">
        <w:rPr>
          <w:sz w:val="28"/>
          <w:szCs w:val="28"/>
        </w:rPr>
        <w:t xml:space="preserve"> производит оплату ГГЮП, оказываемой адвокатом, и возмещение расходов, связанных с </w:t>
      </w:r>
      <w:r w:rsidR="00425EF6" w:rsidRPr="002A2A8F">
        <w:rPr>
          <w:sz w:val="28"/>
          <w:szCs w:val="28"/>
        </w:rPr>
        <w:lastRenderedPageBreak/>
        <w:t>правовым консультированием, защитой</w:t>
      </w:r>
      <w:r w:rsidR="00515B1F">
        <w:rPr>
          <w:sz w:val="28"/>
          <w:szCs w:val="28"/>
        </w:rPr>
        <w:t xml:space="preserve"> и представительством, а также </w:t>
      </w:r>
      <w:r w:rsidR="00425EF6" w:rsidRPr="002A2A8F">
        <w:rPr>
          <w:sz w:val="28"/>
          <w:szCs w:val="28"/>
        </w:rPr>
        <w:t xml:space="preserve"> проведением </w:t>
      </w:r>
      <w:r w:rsidR="00515B1F">
        <w:rPr>
          <w:sz w:val="28"/>
          <w:szCs w:val="28"/>
        </w:rPr>
        <w:t xml:space="preserve">примирительных процедур (далее </w:t>
      </w:r>
      <w:r w:rsidR="00425EF6" w:rsidRPr="002A2A8F">
        <w:rPr>
          <w:sz w:val="28"/>
          <w:szCs w:val="28"/>
        </w:rPr>
        <w:t xml:space="preserve"> </w:t>
      </w:r>
      <w:r w:rsidR="00425EF6" w:rsidRPr="00515B1F">
        <w:rPr>
          <w:b/>
          <w:sz w:val="28"/>
          <w:szCs w:val="28"/>
        </w:rPr>
        <w:t>об оплате юридической помощи и возмещения расходов)</w:t>
      </w:r>
      <w:r w:rsidR="00425EF6" w:rsidRPr="002A2A8F">
        <w:rPr>
          <w:sz w:val="28"/>
          <w:szCs w:val="28"/>
        </w:rPr>
        <w:t>, адвокатам, заключив</w:t>
      </w:r>
      <w:r w:rsidR="002A2A8F" w:rsidRPr="002A2A8F">
        <w:rPr>
          <w:sz w:val="28"/>
          <w:szCs w:val="28"/>
        </w:rPr>
        <w:t>шим соглашения об оказании ГГЮП.</w:t>
      </w:r>
      <w:r w:rsidR="00425EF6" w:rsidRPr="002A2A8F">
        <w:rPr>
          <w:sz w:val="28"/>
          <w:szCs w:val="28"/>
        </w:rPr>
        <w:t xml:space="preserve"> </w:t>
      </w:r>
    </w:p>
    <w:p w:rsidR="00425EF6" w:rsidRPr="00110E63" w:rsidRDefault="00425EF6" w:rsidP="00110E63">
      <w:pPr>
        <w:pStyle w:val="11"/>
        <w:keepNext/>
        <w:keepLines/>
        <w:shd w:val="clear" w:color="auto" w:fill="auto"/>
        <w:spacing w:before="0" w:after="331" w:line="290" w:lineRule="exact"/>
        <w:ind w:firstLine="567"/>
        <w:rPr>
          <w:b/>
          <w:sz w:val="28"/>
          <w:szCs w:val="28"/>
        </w:rPr>
      </w:pPr>
      <w:bookmarkStart w:id="6" w:name="bookmark5"/>
      <w:r w:rsidRPr="00110E63">
        <w:rPr>
          <w:b/>
          <w:sz w:val="28"/>
          <w:szCs w:val="28"/>
          <w:lang w:val="en-US"/>
        </w:rPr>
        <w:t>VI</w:t>
      </w:r>
      <w:r w:rsidRPr="00110E63">
        <w:rPr>
          <w:b/>
          <w:sz w:val="28"/>
          <w:szCs w:val="28"/>
        </w:rPr>
        <w:t>. Учёт оказанной ГГЮП</w:t>
      </w:r>
      <w:bookmarkEnd w:id="6"/>
    </w:p>
    <w:p w:rsidR="00425EF6" w:rsidRPr="007D396A" w:rsidRDefault="00D3356B" w:rsidP="004C2A16">
      <w:pPr>
        <w:pStyle w:val="1"/>
        <w:shd w:val="clear" w:color="auto" w:fill="auto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47</w:t>
      </w:r>
      <w:r w:rsidR="00BF64ED" w:rsidRPr="001F6321">
        <w:rPr>
          <w:b/>
          <w:sz w:val="28"/>
          <w:szCs w:val="28"/>
        </w:rPr>
        <w:t>.</w:t>
      </w:r>
      <w:r w:rsidR="00425EF6" w:rsidRPr="007D396A">
        <w:rPr>
          <w:sz w:val="28"/>
          <w:szCs w:val="28"/>
        </w:rPr>
        <w:t>Учёт ГГЮП ведётся адвокатом, предоставляющим такую помощь, в порядке, определённом М</w:t>
      </w:r>
      <w:r w:rsidR="00685D98">
        <w:rPr>
          <w:sz w:val="28"/>
          <w:szCs w:val="28"/>
        </w:rPr>
        <w:t xml:space="preserve">Ю </w:t>
      </w:r>
      <w:r w:rsidR="00425EF6" w:rsidRPr="007D396A">
        <w:rPr>
          <w:sz w:val="28"/>
          <w:szCs w:val="28"/>
        </w:rPr>
        <w:t>РК.</w:t>
      </w:r>
    </w:p>
    <w:p w:rsidR="00425EF6" w:rsidRPr="0012776E" w:rsidRDefault="00D3356B" w:rsidP="004C2A16">
      <w:pPr>
        <w:pStyle w:val="1"/>
        <w:shd w:val="clear" w:color="auto" w:fill="auto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48</w:t>
      </w:r>
      <w:r w:rsidR="00BF64ED" w:rsidRPr="001F6321">
        <w:rPr>
          <w:b/>
          <w:sz w:val="28"/>
          <w:szCs w:val="28"/>
        </w:rPr>
        <w:t>.</w:t>
      </w:r>
      <w:r w:rsidR="00425EF6" w:rsidRPr="0012776E">
        <w:rPr>
          <w:sz w:val="28"/>
          <w:szCs w:val="28"/>
        </w:rPr>
        <w:t>Адвокаты ежемесячно</w:t>
      </w:r>
      <w:r w:rsidR="00892ED5" w:rsidRPr="0012776E">
        <w:rPr>
          <w:sz w:val="28"/>
          <w:szCs w:val="28"/>
        </w:rPr>
        <w:t>,</w:t>
      </w:r>
      <w:r w:rsidR="00425EF6" w:rsidRPr="0012776E">
        <w:rPr>
          <w:sz w:val="28"/>
          <w:szCs w:val="28"/>
        </w:rPr>
        <w:t xml:space="preserve"> не позднее пятого числа месяца следующего </w:t>
      </w:r>
      <w:proofErr w:type="gramStart"/>
      <w:r w:rsidR="00425EF6" w:rsidRPr="0012776E">
        <w:rPr>
          <w:sz w:val="28"/>
          <w:szCs w:val="28"/>
        </w:rPr>
        <w:t>за</w:t>
      </w:r>
      <w:proofErr w:type="gramEnd"/>
      <w:r w:rsidR="00425EF6" w:rsidRPr="0012776E">
        <w:rPr>
          <w:sz w:val="28"/>
          <w:szCs w:val="28"/>
        </w:rPr>
        <w:t xml:space="preserve"> </w:t>
      </w:r>
      <w:proofErr w:type="gramStart"/>
      <w:r w:rsidR="00425EF6" w:rsidRPr="0012776E">
        <w:rPr>
          <w:sz w:val="28"/>
          <w:szCs w:val="28"/>
        </w:rPr>
        <w:t>отчетным</w:t>
      </w:r>
      <w:proofErr w:type="gramEnd"/>
      <w:r w:rsidR="00425EF6" w:rsidRPr="0012776E">
        <w:rPr>
          <w:sz w:val="28"/>
          <w:szCs w:val="28"/>
        </w:rPr>
        <w:t>, представляют</w:t>
      </w:r>
      <w:r w:rsidR="00BF3D62" w:rsidRPr="0012776E">
        <w:rPr>
          <w:sz w:val="28"/>
          <w:szCs w:val="28"/>
        </w:rPr>
        <w:t xml:space="preserve"> в программном обеспечении  «Е-Заң көмегі» </w:t>
      </w:r>
      <w:r w:rsidR="00425EF6" w:rsidRPr="0012776E">
        <w:rPr>
          <w:sz w:val="28"/>
          <w:szCs w:val="28"/>
        </w:rPr>
        <w:t>отчёт об оказанной ими ГГЮП помощи. Форма отчёта утверждается М</w:t>
      </w:r>
      <w:r w:rsidR="00491572" w:rsidRPr="0012776E">
        <w:rPr>
          <w:sz w:val="28"/>
          <w:szCs w:val="28"/>
        </w:rPr>
        <w:t xml:space="preserve">Ю </w:t>
      </w:r>
      <w:r w:rsidR="00425EF6" w:rsidRPr="0012776E">
        <w:rPr>
          <w:sz w:val="28"/>
          <w:szCs w:val="28"/>
        </w:rPr>
        <w:t>РК с учётом рекомендаций Р</w:t>
      </w:r>
      <w:r w:rsidR="00491572" w:rsidRPr="0012776E">
        <w:rPr>
          <w:sz w:val="28"/>
          <w:szCs w:val="28"/>
        </w:rPr>
        <w:t>КА</w:t>
      </w:r>
      <w:r w:rsidR="00425EF6" w:rsidRPr="0012776E">
        <w:rPr>
          <w:sz w:val="28"/>
          <w:szCs w:val="28"/>
        </w:rPr>
        <w:t>.</w:t>
      </w:r>
    </w:p>
    <w:p w:rsidR="00425EF6" w:rsidRPr="007D396A" w:rsidRDefault="00425EF6" w:rsidP="00110E63">
      <w:pPr>
        <w:pStyle w:val="20"/>
        <w:framePr w:h="290" w:wrap="around" w:vAnchor="text" w:hAnchor="margin" w:x="7574" w:y="3508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425EF6" w:rsidRPr="007D396A" w:rsidRDefault="004C2A16" w:rsidP="004C2A16">
      <w:pPr>
        <w:pStyle w:val="1"/>
        <w:keepNext/>
        <w:keepLines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5EF6" w:rsidRPr="007D396A">
        <w:rPr>
          <w:sz w:val="28"/>
          <w:szCs w:val="28"/>
        </w:rPr>
        <w:t xml:space="preserve">Коллегия ежегодно, не позднее пятого июля и пятого января, представляет в территориальный орган юстиции сводный отчёт </w:t>
      </w:r>
      <w:proofErr w:type="gramStart"/>
      <w:r w:rsidR="00425EF6" w:rsidRPr="007D396A">
        <w:rPr>
          <w:sz w:val="28"/>
          <w:szCs w:val="28"/>
        </w:rPr>
        <w:t>об</w:t>
      </w:r>
      <w:proofErr w:type="gramEnd"/>
      <w:r w:rsidR="00425EF6" w:rsidRPr="007D396A">
        <w:rPr>
          <w:sz w:val="28"/>
          <w:szCs w:val="28"/>
        </w:rPr>
        <w:t xml:space="preserve"> оказанной адвокатами ГГЮП по форме, утверждаемой уполномоченным органом с учётом рекомендаций Р</w:t>
      </w:r>
      <w:r w:rsidR="00491572">
        <w:rPr>
          <w:sz w:val="28"/>
          <w:szCs w:val="28"/>
        </w:rPr>
        <w:t>КА</w:t>
      </w:r>
      <w:r w:rsidR="00425EF6" w:rsidRPr="007D396A">
        <w:rPr>
          <w:sz w:val="28"/>
          <w:szCs w:val="28"/>
        </w:rPr>
        <w:t>.</w:t>
      </w:r>
      <w:bookmarkStart w:id="7" w:name="bookmark6"/>
    </w:p>
    <w:p w:rsidR="00425EF6" w:rsidRDefault="00425EF6" w:rsidP="00110E63">
      <w:pPr>
        <w:pStyle w:val="1"/>
        <w:keepNext/>
        <w:keepLines/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110E63" w:rsidRDefault="00110E63" w:rsidP="00110E63">
      <w:pPr>
        <w:pStyle w:val="1"/>
        <w:keepNext/>
        <w:keepLines/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110E63" w:rsidRPr="007D396A" w:rsidRDefault="00110E63" w:rsidP="00110E63">
      <w:pPr>
        <w:pStyle w:val="1"/>
        <w:keepNext/>
        <w:keepLines/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425EF6" w:rsidRPr="007D396A" w:rsidRDefault="00425EF6" w:rsidP="00901E11">
      <w:pPr>
        <w:pStyle w:val="11"/>
        <w:keepNext/>
        <w:keepLines/>
        <w:spacing w:before="0" w:after="0" w:line="240" w:lineRule="auto"/>
        <w:ind w:firstLine="567"/>
        <w:jc w:val="left"/>
        <w:rPr>
          <w:sz w:val="28"/>
          <w:szCs w:val="28"/>
        </w:rPr>
      </w:pPr>
      <w:r w:rsidRPr="007D396A">
        <w:rPr>
          <w:sz w:val="28"/>
          <w:szCs w:val="28"/>
        </w:rPr>
        <w:t xml:space="preserve">Председатель </w:t>
      </w:r>
      <w:r w:rsidR="00110E63">
        <w:rPr>
          <w:sz w:val="28"/>
          <w:szCs w:val="28"/>
        </w:rPr>
        <w:t>п</w:t>
      </w:r>
      <w:r w:rsidRPr="007D396A">
        <w:rPr>
          <w:sz w:val="28"/>
          <w:szCs w:val="28"/>
        </w:rPr>
        <w:t xml:space="preserve">резидиума </w:t>
      </w:r>
    </w:p>
    <w:p w:rsidR="00901E11" w:rsidRDefault="00425EF6" w:rsidP="00110E63">
      <w:pPr>
        <w:pStyle w:val="11"/>
        <w:keepNext/>
        <w:keepLines/>
        <w:spacing w:before="0" w:after="0" w:line="240" w:lineRule="auto"/>
        <w:ind w:firstLine="567"/>
        <w:jc w:val="left"/>
        <w:rPr>
          <w:sz w:val="28"/>
          <w:szCs w:val="28"/>
        </w:rPr>
      </w:pPr>
      <w:r w:rsidRPr="007D396A">
        <w:rPr>
          <w:sz w:val="28"/>
          <w:szCs w:val="28"/>
        </w:rPr>
        <w:t xml:space="preserve">коллегии адвокатов </w:t>
      </w:r>
      <w:bookmarkEnd w:id="7"/>
    </w:p>
    <w:p w:rsidR="00425EF6" w:rsidRPr="007D396A" w:rsidRDefault="00901E11" w:rsidP="00110E63">
      <w:pPr>
        <w:pStyle w:val="11"/>
        <w:keepNext/>
        <w:keepLines/>
        <w:spacing w:before="0" w:after="0" w:line="240" w:lineRule="auto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Восточно-Казахстанской области</w:t>
      </w:r>
      <w:r w:rsidR="006B459F">
        <w:rPr>
          <w:sz w:val="28"/>
          <w:szCs w:val="28"/>
        </w:rPr>
        <w:t xml:space="preserve">                       </w:t>
      </w:r>
      <w:proofErr w:type="spellStart"/>
      <w:r w:rsidR="006B459F">
        <w:rPr>
          <w:sz w:val="28"/>
          <w:szCs w:val="28"/>
        </w:rPr>
        <w:t>Ахметжанова</w:t>
      </w:r>
      <w:proofErr w:type="spellEnd"/>
      <w:r w:rsidR="006B459F">
        <w:rPr>
          <w:sz w:val="28"/>
          <w:szCs w:val="28"/>
        </w:rPr>
        <w:t xml:space="preserve"> Б.А.</w:t>
      </w:r>
    </w:p>
    <w:p w:rsidR="00425EF6" w:rsidRPr="007D396A" w:rsidRDefault="00425EF6" w:rsidP="00110E63">
      <w:pPr>
        <w:pStyle w:val="11"/>
        <w:keepNext/>
        <w:keepLines/>
        <w:shd w:val="clear" w:color="auto" w:fill="auto"/>
        <w:spacing w:before="0" w:after="0" w:line="240" w:lineRule="auto"/>
        <w:ind w:firstLine="567"/>
        <w:jc w:val="left"/>
        <w:rPr>
          <w:sz w:val="28"/>
          <w:szCs w:val="28"/>
        </w:rPr>
      </w:pPr>
    </w:p>
    <w:p w:rsidR="00DC28A1" w:rsidRDefault="005C49C8"/>
    <w:sectPr w:rsidR="00DC28A1" w:rsidSect="00732865">
      <w:type w:val="continuous"/>
      <w:pgSz w:w="11905" w:h="16837"/>
      <w:pgMar w:top="851" w:right="851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C3E"/>
    <w:multiLevelType w:val="hybridMultilevel"/>
    <w:tmpl w:val="1C5ECB98"/>
    <w:lvl w:ilvl="0" w:tplc="FCEC7878">
      <w:start w:val="1"/>
      <w:numFmt w:val="decimal"/>
      <w:lvlText w:val="%1)"/>
      <w:lvlJc w:val="left"/>
      <w:pPr>
        <w:ind w:left="106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214A465B"/>
    <w:multiLevelType w:val="hybridMultilevel"/>
    <w:tmpl w:val="66E4D5F6"/>
    <w:lvl w:ilvl="0" w:tplc="BCD26866">
      <w:start w:val="5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27" w:hanging="360"/>
      </w:pPr>
    </w:lvl>
    <w:lvl w:ilvl="2" w:tplc="0419001B" w:tentative="1">
      <w:start w:val="1"/>
      <w:numFmt w:val="lowerRoman"/>
      <w:lvlText w:val="%3."/>
      <w:lvlJc w:val="right"/>
      <w:pPr>
        <w:ind w:left="4647" w:hanging="180"/>
      </w:pPr>
    </w:lvl>
    <w:lvl w:ilvl="3" w:tplc="0419000F" w:tentative="1">
      <w:start w:val="1"/>
      <w:numFmt w:val="decimal"/>
      <w:lvlText w:val="%4."/>
      <w:lvlJc w:val="left"/>
      <w:pPr>
        <w:ind w:left="5367" w:hanging="360"/>
      </w:pPr>
    </w:lvl>
    <w:lvl w:ilvl="4" w:tplc="04190019" w:tentative="1">
      <w:start w:val="1"/>
      <w:numFmt w:val="lowerLetter"/>
      <w:lvlText w:val="%5."/>
      <w:lvlJc w:val="left"/>
      <w:pPr>
        <w:ind w:left="6087" w:hanging="360"/>
      </w:pPr>
    </w:lvl>
    <w:lvl w:ilvl="5" w:tplc="0419001B" w:tentative="1">
      <w:start w:val="1"/>
      <w:numFmt w:val="lowerRoman"/>
      <w:lvlText w:val="%6."/>
      <w:lvlJc w:val="right"/>
      <w:pPr>
        <w:ind w:left="6807" w:hanging="180"/>
      </w:pPr>
    </w:lvl>
    <w:lvl w:ilvl="6" w:tplc="0419000F" w:tentative="1">
      <w:start w:val="1"/>
      <w:numFmt w:val="decimal"/>
      <w:lvlText w:val="%7."/>
      <w:lvlJc w:val="left"/>
      <w:pPr>
        <w:ind w:left="7527" w:hanging="360"/>
      </w:pPr>
    </w:lvl>
    <w:lvl w:ilvl="7" w:tplc="04190019" w:tentative="1">
      <w:start w:val="1"/>
      <w:numFmt w:val="lowerLetter"/>
      <w:lvlText w:val="%8."/>
      <w:lvlJc w:val="left"/>
      <w:pPr>
        <w:ind w:left="8247" w:hanging="360"/>
      </w:pPr>
    </w:lvl>
    <w:lvl w:ilvl="8" w:tplc="041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">
    <w:nsid w:val="2D5D0107"/>
    <w:multiLevelType w:val="hybridMultilevel"/>
    <w:tmpl w:val="1D581506"/>
    <w:lvl w:ilvl="0" w:tplc="97041F46">
      <w:start w:val="3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94E19"/>
    <w:multiLevelType w:val="multilevel"/>
    <w:tmpl w:val="FBBC0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28"/>
      <w:numFmt w:val="decimal"/>
      <w:lvlText w:val="%5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9940CE"/>
    <w:multiLevelType w:val="multilevel"/>
    <w:tmpl w:val="AFA6E7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29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3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670A88"/>
    <w:multiLevelType w:val="multilevel"/>
    <w:tmpl w:val="50844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4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EF6"/>
    <w:rsid w:val="00000F59"/>
    <w:rsid w:val="00004D01"/>
    <w:rsid w:val="00005857"/>
    <w:rsid w:val="00020788"/>
    <w:rsid w:val="00031239"/>
    <w:rsid w:val="000615CD"/>
    <w:rsid w:val="00066AD1"/>
    <w:rsid w:val="000711F9"/>
    <w:rsid w:val="000730E4"/>
    <w:rsid w:val="000738AB"/>
    <w:rsid w:val="00074DC5"/>
    <w:rsid w:val="00082AF8"/>
    <w:rsid w:val="000844C3"/>
    <w:rsid w:val="00086539"/>
    <w:rsid w:val="000952E9"/>
    <w:rsid w:val="000A1333"/>
    <w:rsid w:val="000A27F6"/>
    <w:rsid w:val="000C3F69"/>
    <w:rsid w:val="000D3A98"/>
    <w:rsid w:val="00105999"/>
    <w:rsid w:val="00110E63"/>
    <w:rsid w:val="001244AC"/>
    <w:rsid w:val="0012776E"/>
    <w:rsid w:val="001320A8"/>
    <w:rsid w:val="00134D6F"/>
    <w:rsid w:val="00134E6E"/>
    <w:rsid w:val="00154FE4"/>
    <w:rsid w:val="00163339"/>
    <w:rsid w:val="001722DA"/>
    <w:rsid w:val="00182002"/>
    <w:rsid w:val="0018786B"/>
    <w:rsid w:val="00195881"/>
    <w:rsid w:val="001C4364"/>
    <w:rsid w:val="001E45B1"/>
    <w:rsid w:val="001F6321"/>
    <w:rsid w:val="00200023"/>
    <w:rsid w:val="002053D2"/>
    <w:rsid w:val="0022524E"/>
    <w:rsid w:val="002274C8"/>
    <w:rsid w:val="00242A39"/>
    <w:rsid w:val="00280473"/>
    <w:rsid w:val="00286DEB"/>
    <w:rsid w:val="002A2A8F"/>
    <w:rsid w:val="002B4003"/>
    <w:rsid w:val="002D35CD"/>
    <w:rsid w:val="002F243A"/>
    <w:rsid w:val="0031013F"/>
    <w:rsid w:val="003101FD"/>
    <w:rsid w:val="00314032"/>
    <w:rsid w:val="003538A4"/>
    <w:rsid w:val="00365F1C"/>
    <w:rsid w:val="00367CD0"/>
    <w:rsid w:val="00383DFF"/>
    <w:rsid w:val="003955E6"/>
    <w:rsid w:val="003A74A3"/>
    <w:rsid w:val="003C01D7"/>
    <w:rsid w:val="003C1576"/>
    <w:rsid w:val="003F59EB"/>
    <w:rsid w:val="00410408"/>
    <w:rsid w:val="00425EF6"/>
    <w:rsid w:val="004279F7"/>
    <w:rsid w:val="00431AC5"/>
    <w:rsid w:val="00434AF2"/>
    <w:rsid w:val="004374CB"/>
    <w:rsid w:val="0044332D"/>
    <w:rsid w:val="00460BD0"/>
    <w:rsid w:val="0049001E"/>
    <w:rsid w:val="00491572"/>
    <w:rsid w:val="0049466A"/>
    <w:rsid w:val="004A0223"/>
    <w:rsid w:val="004B2A97"/>
    <w:rsid w:val="004B4155"/>
    <w:rsid w:val="004C0692"/>
    <w:rsid w:val="004C2A16"/>
    <w:rsid w:val="004D412E"/>
    <w:rsid w:val="004E0270"/>
    <w:rsid w:val="004F1AC4"/>
    <w:rsid w:val="004F5910"/>
    <w:rsid w:val="00503DE4"/>
    <w:rsid w:val="00515B1F"/>
    <w:rsid w:val="005728BC"/>
    <w:rsid w:val="005854CF"/>
    <w:rsid w:val="00586101"/>
    <w:rsid w:val="005B6C1B"/>
    <w:rsid w:val="005B7B27"/>
    <w:rsid w:val="005C49C8"/>
    <w:rsid w:val="005D4956"/>
    <w:rsid w:val="005E0BE4"/>
    <w:rsid w:val="005E3C04"/>
    <w:rsid w:val="00627842"/>
    <w:rsid w:val="00632134"/>
    <w:rsid w:val="006321E0"/>
    <w:rsid w:val="00637465"/>
    <w:rsid w:val="00640405"/>
    <w:rsid w:val="00645BEA"/>
    <w:rsid w:val="006526ED"/>
    <w:rsid w:val="00664836"/>
    <w:rsid w:val="00666742"/>
    <w:rsid w:val="00671484"/>
    <w:rsid w:val="00671580"/>
    <w:rsid w:val="00672B04"/>
    <w:rsid w:val="006747DA"/>
    <w:rsid w:val="00684E96"/>
    <w:rsid w:val="00685D98"/>
    <w:rsid w:val="006A3227"/>
    <w:rsid w:val="006A4698"/>
    <w:rsid w:val="006B459F"/>
    <w:rsid w:val="006B49B2"/>
    <w:rsid w:val="00700767"/>
    <w:rsid w:val="00711B75"/>
    <w:rsid w:val="00715D31"/>
    <w:rsid w:val="00716531"/>
    <w:rsid w:val="007242B7"/>
    <w:rsid w:val="00727CA6"/>
    <w:rsid w:val="00732865"/>
    <w:rsid w:val="0074534E"/>
    <w:rsid w:val="00767533"/>
    <w:rsid w:val="007747F2"/>
    <w:rsid w:val="0079412F"/>
    <w:rsid w:val="007B092C"/>
    <w:rsid w:val="007C23CF"/>
    <w:rsid w:val="007E0198"/>
    <w:rsid w:val="007F2532"/>
    <w:rsid w:val="00806719"/>
    <w:rsid w:val="008124DE"/>
    <w:rsid w:val="008246C5"/>
    <w:rsid w:val="0083009C"/>
    <w:rsid w:val="00830DA8"/>
    <w:rsid w:val="0083316A"/>
    <w:rsid w:val="00833272"/>
    <w:rsid w:val="0083750C"/>
    <w:rsid w:val="00872E76"/>
    <w:rsid w:val="00874861"/>
    <w:rsid w:val="0088431E"/>
    <w:rsid w:val="00886E39"/>
    <w:rsid w:val="00892627"/>
    <w:rsid w:val="00892ED5"/>
    <w:rsid w:val="008A4B37"/>
    <w:rsid w:val="008B30B7"/>
    <w:rsid w:val="008B4A58"/>
    <w:rsid w:val="008B5025"/>
    <w:rsid w:val="008D3B4C"/>
    <w:rsid w:val="008D64F0"/>
    <w:rsid w:val="008E4083"/>
    <w:rsid w:val="008E7739"/>
    <w:rsid w:val="008F7ED7"/>
    <w:rsid w:val="00901E11"/>
    <w:rsid w:val="009041D4"/>
    <w:rsid w:val="00905A58"/>
    <w:rsid w:val="00912AB5"/>
    <w:rsid w:val="00924189"/>
    <w:rsid w:val="00943A01"/>
    <w:rsid w:val="00947C7A"/>
    <w:rsid w:val="00955748"/>
    <w:rsid w:val="0095730D"/>
    <w:rsid w:val="00963B3D"/>
    <w:rsid w:val="00976244"/>
    <w:rsid w:val="00976E96"/>
    <w:rsid w:val="0097714D"/>
    <w:rsid w:val="009930AF"/>
    <w:rsid w:val="0099549D"/>
    <w:rsid w:val="009A20EE"/>
    <w:rsid w:val="009D55BD"/>
    <w:rsid w:val="00A1143A"/>
    <w:rsid w:val="00A15015"/>
    <w:rsid w:val="00A17115"/>
    <w:rsid w:val="00A250D7"/>
    <w:rsid w:val="00A42249"/>
    <w:rsid w:val="00A51717"/>
    <w:rsid w:val="00A57F9D"/>
    <w:rsid w:val="00AA7373"/>
    <w:rsid w:val="00AE41B6"/>
    <w:rsid w:val="00B11D61"/>
    <w:rsid w:val="00B25E0C"/>
    <w:rsid w:val="00B46B42"/>
    <w:rsid w:val="00B54B08"/>
    <w:rsid w:val="00B8160C"/>
    <w:rsid w:val="00B901F9"/>
    <w:rsid w:val="00B9142A"/>
    <w:rsid w:val="00BB3DF3"/>
    <w:rsid w:val="00BE526E"/>
    <w:rsid w:val="00BF3D62"/>
    <w:rsid w:val="00BF5C9B"/>
    <w:rsid w:val="00BF64ED"/>
    <w:rsid w:val="00C174D9"/>
    <w:rsid w:val="00C33D35"/>
    <w:rsid w:val="00C3647D"/>
    <w:rsid w:val="00C43B11"/>
    <w:rsid w:val="00C43EE9"/>
    <w:rsid w:val="00C85E4B"/>
    <w:rsid w:val="00C86265"/>
    <w:rsid w:val="00C86302"/>
    <w:rsid w:val="00CA2AD0"/>
    <w:rsid w:val="00CA3B3B"/>
    <w:rsid w:val="00CB267F"/>
    <w:rsid w:val="00CD5111"/>
    <w:rsid w:val="00CD7F80"/>
    <w:rsid w:val="00CF3F05"/>
    <w:rsid w:val="00CF4957"/>
    <w:rsid w:val="00D3356B"/>
    <w:rsid w:val="00D47CC3"/>
    <w:rsid w:val="00D50802"/>
    <w:rsid w:val="00D57398"/>
    <w:rsid w:val="00D764E0"/>
    <w:rsid w:val="00D93B56"/>
    <w:rsid w:val="00DB32C0"/>
    <w:rsid w:val="00DB52E7"/>
    <w:rsid w:val="00DE4AD3"/>
    <w:rsid w:val="00DF2B0F"/>
    <w:rsid w:val="00E0146F"/>
    <w:rsid w:val="00E23782"/>
    <w:rsid w:val="00E3663C"/>
    <w:rsid w:val="00E421B8"/>
    <w:rsid w:val="00E44230"/>
    <w:rsid w:val="00E727EB"/>
    <w:rsid w:val="00EA76ED"/>
    <w:rsid w:val="00F035D1"/>
    <w:rsid w:val="00F127F8"/>
    <w:rsid w:val="00F4023D"/>
    <w:rsid w:val="00F44BBA"/>
    <w:rsid w:val="00F659FD"/>
    <w:rsid w:val="00F83733"/>
    <w:rsid w:val="00F90AEF"/>
    <w:rsid w:val="00F957BF"/>
    <w:rsid w:val="00FA1F70"/>
    <w:rsid w:val="00FE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25EF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pt">
    <w:name w:val="Основной текст + Интервал 3 pt"/>
    <w:basedOn w:val="a3"/>
    <w:rsid w:val="00425EF6"/>
    <w:rPr>
      <w:rFonts w:ascii="Times New Roman" w:eastAsia="Times New Roman" w:hAnsi="Times New Roman" w:cs="Times New Roman"/>
      <w:spacing w:val="70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25EF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0">
    <w:name w:val="Заголовок №1_"/>
    <w:basedOn w:val="a0"/>
    <w:link w:val="11"/>
    <w:rsid w:val="00425EF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425EF6"/>
    <w:pPr>
      <w:shd w:val="clear" w:color="auto" w:fill="FFFFFF"/>
      <w:spacing w:after="420" w:line="0" w:lineRule="atLeast"/>
      <w:ind w:firstLine="0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rsid w:val="00425EF6"/>
    <w:pPr>
      <w:shd w:val="clear" w:color="auto" w:fill="FFFFFF"/>
      <w:spacing w:before="420" w:after="2100" w:line="355" w:lineRule="exact"/>
      <w:ind w:firstLine="0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№1"/>
    <w:basedOn w:val="a"/>
    <w:link w:val="10"/>
    <w:rsid w:val="00425EF6"/>
    <w:pPr>
      <w:shd w:val="clear" w:color="auto" w:fill="FFFFFF"/>
      <w:spacing w:before="300" w:after="420" w:line="0" w:lineRule="atLeast"/>
      <w:ind w:firstLine="800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styleId="a4">
    <w:name w:val="Balloon Text"/>
    <w:basedOn w:val="a"/>
    <w:link w:val="a5"/>
    <w:uiPriority w:val="99"/>
    <w:semiHidden/>
    <w:unhideWhenUsed/>
    <w:rsid w:val="00F402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2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3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25EF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pt">
    <w:name w:val="Основной текст + Интервал 3 pt"/>
    <w:basedOn w:val="a3"/>
    <w:rsid w:val="00425EF6"/>
    <w:rPr>
      <w:rFonts w:ascii="Times New Roman" w:eastAsia="Times New Roman" w:hAnsi="Times New Roman" w:cs="Times New Roman"/>
      <w:spacing w:val="70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25EF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0">
    <w:name w:val="Заголовок №1_"/>
    <w:basedOn w:val="a0"/>
    <w:link w:val="11"/>
    <w:rsid w:val="00425EF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425EF6"/>
    <w:pPr>
      <w:shd w:val="clear" w:color="auto" w:fill="FFFFFF"/>
      <w:spacing w:after="420" w:line="0" w:lineRule="atLeast"/>
      <w:ind w:firstLine="0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rsid w:val="00425EF6"/>
    <w:pPr>
      <w:shd w:val="clear" w:color="auto" w:fill="FFFFFF"/>
      <w:spacing w:before="420" w:after="2100" w:line="355" w:lineRule="exact"/>
      <w:ind w:firstLine="0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№1"/>
    <w:basedOn w:val="a"/>
    <w:link w:val="10"/>
    <w:rsid w:val="00425EF6"/>
    <w:pPr>
      <w:shd w:val="clear" w:color="auto" w:fill="FFFFFF"/>
      <w:spacing w:before="300" w:after="420" w:line="0" w:lineRule="atLeast"/>
      <w:ind w:firstLine="800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styleId="a4">
    <w:name w:val="Balloon Text"/>
    <w:basedOn w:val="a"/>
    <w:link w:val="a5"/>
    <w:uiPriority w:val="99"/>
    <w:semiHidden/>
    <w:unhideWhenUsed/>
    <w:rsid w:val="00F402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5F67-C7B9-45B8-8B74-531C18F4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12</Pages>
  <Words>4411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182</cp:revision>
  <cp:lastPrinted>2019-07-19T06:30:00Z</cp:lastPrinted>
  <dcterms:created xsi:type="dcterms:W3CDTF">2023-03-29T10:37:00Z</dcterms:created>
  <dcterms:modified xsi:type="dcterms:W3CDTF">2023-04-17T06:04:00Z</dcterms:modified>
</cp:coreProperties>
</file>