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45" w:rsidRPr="00DB1FF2" w:rsidRDefault="00880445" w:rsidP="00880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 w:rsidR="00D97B5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2(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80445" w:rsidRPr="004378AE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880445" w:rsidRPr="004378AE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880445" w:rsidRPr="004378AE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D97B57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26.02. 2021</w:t>
      </w:r>
      <w:r w:rsidR="00880445" w:rsidRPr="004378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</w:r>
      <w:r w:rsidR="00880445" w:rsidRPr="004378AE"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880445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880445" w:rsidP="00880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Pr="00742484" w:rsidRDefault="00880445" w:rsidP="008804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президиума:</w:t>
      </w:r>
      <w:r w:rsidR="0070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706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6DEA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706DEA"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Подойников Ю.К.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5A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6DE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06DEA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="00706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DEA">
        <w:rPr>
          <w:rFonts w:ascii="Times New Roman" w:hAnsi="Times New Roman" w:cs="Times New Roman"/>
          <w:sz w:val="28"/>
          <w:szCs w:val="28"/>
        </w:rPr>
        <w:t>Г.О.,</w:t>
      </w:r>
      <w:proofErr w:type="spellStart"/>
      <w:r w:rsidR="00706DEA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proofErr w:type="gramEnd"/>
      <w:r w:rsidR="00706DEA">
        <w:rPr>
          <w:rFonts w:ascii="Times New Roman" w:hAnsi="Times New Roman" w:cs="Times New Roman"/>
          <w:sz w:val="28"/>
          <w:szCs w:val="28"/>
        </w:rPr>
        <w:t xml:space="preserve"> Л.П.,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6D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Аманов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С.И.,</w:t>
      </w:r>
      <w:r w:rsidR="00706DEA">
        <w:rPr>
          <w:rFonts w:ascii="Times New Roman" w:hAnsi="Times New Roman" w:cs="Times New Roman"/>
          <w:sz w:val="28"/>
          <w:szCs w:val="28"/>
        </w:rPr>
        <w:t>Кабаков</w:t>
      </w:r>
      <w:proofErr w:type="spellEnd"/>
      <w:proofErr w:type="gramEnd"/>
      <w:r w:rsidR="00706DEA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</w:t>
      </w:r>
      <w:r w:rsidR="00706DEA">
        <w:rPr>
          <w:rFonts w:ascii="Times New Roman" w:hAnsi="Times New Roman" w:cs="Times New Roman"/>
          <w:sz w:val="28"/>
          <w:szCs w:val="28"/>
        </w:rPr>
        <w:t>иханова</w:t>
      </w:r>
      <w:proofErr w:type="spellEnd"/>
      <w:r w:rsidR="00706DEA">
        <w:rPr>
          <w:rFonts w:ascii="Times New Roman" w:hAnsi="Times New Roman" w:cs="Times New Roman"/>
          <w:sz w:val="28"/>
          <w:szCs w:val="28"/>
        </w:rPr>
        <w:t xml:space="preserve"> Р.А., Панасенко Т.Г.,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31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6DEA"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 w:rsidR="00706DEA"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 w:rsidR="00706DE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06DEA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="00706DEA"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1F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Л.С.,</w:t>
      </w:r>
      <w:proofErr w:type="spellStart"/>
      <w:r w:rsidR="005213CA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proofErr w:type="gramEnd"/>
      <w:r w:rsidR="005213CA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13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К.П.,</w:t>
      </w:r>
      <w:proofErr w:type="spellStart"/>
      <w:r w:rsidR="005213CA"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proofErr w:type="gramEnd"/>
      <w:r w:rsidR="005213C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1F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EA" w:rsidRDefault="00706DEA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473A" w:rsidRDefault="00706DEA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A1473A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A1473A">
        <w:rPr>
          <w:rFonts w:ascii="Times New Roman" w:hAnsi="Times New Roman" w:cs="Times New Roman"/>
          <w:sz w:val="28"/>
          <w:szCs w:val="28"/>
        </w:rPr>
        <w:t xml:space="preserve"> ревизионной комиссии Исаев Е.С.,</w:t>
      </w:r>
    </w:p>
    <w:p w:rsidR="00A1473A" w:rsidRDefault="00A1473A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0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</w:t>
      </w:r>
    </w:p>
    <w:p w:rsidR="00706DEA" w:rsidRDefault="00A1473A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Член президиума 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="00706D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0445" w:rsidRDefault="00880445" w:rsidP="00880445">
      <w:pPr>
        <w:rPr>
          <w:rFonts w:ascii="Times New Roman" w:hAnsi="Times New Roman" w:cs="Times New Roman"/>
          <w:b/>
          <w:sz w:val="28"/>
          <w:szCs w:val="28"/>
        </w:rPr>
      </w:pPr>
      <w:r w:rsidRPr="00EB575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Pr="00EB575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6A78" w:rsidRPr="00AD0FB2" w:rsidRDefault="00426A78" w:rsidP="00AD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B2">
        <w:rPr>
          <w:rFonts w:ascii="Times New Roman" w:hAnsi="Times New Roman" w:cs="Times New Roman"/>
          <w:b/>
          <w:sz w:val="28"/>
          <w:szCs w:val="28"/>
        </w:rPr>
        <w:t xml:space="preserve">Избрание делегатов на Республиканскую конференцию </w:t>
      </w:r>
      <w:r w:rsidR="00A406EC" w:rsidRPr="00AD0FB2">
        <w:rPr>
          <w:rFonts w:ascii="Times New Roman" w:hAnsi="Times New Roman" w:cs="Times New Roman"/>
          <w:b/>
          <w:sz w:val="28"/>
          <w:szCs w:val="28"/>
        </w:rPr>
        <w:t xml:space="preserve">коллегии </w:t>
      </w:r>
      <w:proofErr w:type="gramStart"/>
      <w:r w:rsidR="00A406EC" w:rsidRPr="00AD0FB2">
        <w:rPr>
          <w:rFonts w:ascii="Times New Roman" w:hAnsi="Times New Roman" w:cs="Times New Roman"/>
          <w:b/>
          <w:sz w:val="28"/>
          <w:szCs w:val="28"/>
        </w:rPr>
        <w:t>адвокатов</w:t>
      </w:r>
      <w:r w:rsidR="004F6AA6" w:rsidRPr="00AD0FB2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4F6AA6" w:rsidRPr="00AD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B2">
        <w:rPr>
          <w:rFonts w:ascii="Times New Roman" w:hAnsi="Times New Roman" w:cs="Times New Roman"/>
          <w:b/>
          <w:sz w:val="28"/>
          <w:szCs w:val="28"/>
        </w:rPr>
        <w:t>27 марта 2021 года.</w:t>
      </w:r>
    </w:p>
    <w:p w:rsidR="00AD0FB2" w:rsidRPr="00AD0FB2" w:rsidRDefault="00AD0FB2" w:rsidP="00AD0F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коллективном обращении адвокатов Восточно-Казахстанской области.</w:t>
      </w:r>
    </w:p>
    <w:p w:rsidR="00EE7CD6" w:rsidRDefault="00A406EC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6AA6" w:rsidRPr="00F8690A">
        <w:rPr>
          <w:rFonts w:ascii="Times New Roman" w:hAnsi="Times New Roman" w:cs="Times New Roman"/>
          <w:b/>
          <w:sz w:val="28"/>
          <w:szCs w:val="28"/>
        </w:rPr>
        <w:t>Председательствующий-</w:t>
      </w:r>
      <w:r w:rsidR="004F6AA6">
        <w:rPr>
          <w:rFonts w:ascii="Times New Roman" w:hAnsi="Times New Roman" w:cs="Times New Roman"/>
          <w:sz w:val="28"/>
          <w:szCs w:val="28"/>
        </w:rPr>
        <w:t xml:space="preserve"> по решению президиума РКА от 02 февраля 2021 года </w:t>
      </w:r>
      <w:r w:rsidR="006222BA">
        <w:rPr>
          <w:rFonts w:ascii="Times New Roman" w:hAnsi="Times New Roman" w:cs="Times New Roman"/>
          <w:sz w:val="28"/>
          <w:szCs w:val="28"/>
        </w:rPr>
        <w:t>созывается</w:t>
      </w:r>
      <w:r w:rsidR="004F6AA6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коллегии адвокатов. Конференция РКА состоится 27 марта 2021 года в г. </w:t>
      </w:r>
      <w:proofErr w:type="spellStart"/>
      <w:r w:rsidR="006222B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6222BA">
        <w:rPr>
          <w:rFonts w:ascii="Times New Roman" w:hAnsi="Times New Roman" w:cs="Times New Roman"/>
          <w:sz w:val="28"/>
          <w:szCs w:val="28"/>
        </w:rPr>
        <w:t>-Султан</w:t>
      </w:r>
      <w:r w:rsidR="004F6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D6">
        <w:rPr>
          <w:rFonts w:ascii="Times New Roman" w:hAnsi="Times New Roman" w:cs="Times New Roman"/>
          <w:sz w:val="28"/>
          <w:szCs w:val="28"/>
        </w:rPr>
        <w:t xml:space="preserve"> Нашу область должны представить 5 делегатов.</w:t>
      </w:r>
    </w:p>
    <w:p w:rsidR="00AD63F2" w:rsidRDefault="00EE7CD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учетом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эпидиомологической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стране,</w:t>
      </w:r>
      <w:r w:rsidR="00CE3F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частности, в </w:t>
      </w:r>
      <w:r w:rsidR="000B78F9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B78F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D0FB2">
        <w:rPr>
          <w:rFonts w:ascii="Times New Roman" w:hAnsi="Times New Roman" w:cs="Times New Roman"/>
          <w:sz w:val="28"/>
          <w:szCs w:val="28"/>
        </w:rPr>
        <w:t xml:space="preserve">  коллегии адвокатов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президиум 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оповестил</w:t>
      </w:r>
      <w:r w:rsidR="00CE3FD2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CE3FD2">
        <w:rPr>
          <w:rFonts w:ascii="Times New Roman" w:hAnsi="Times New Roman" w:cs="Times New Roman"/>
          <w:sz w:val="28"/>
          <w:szCs w:val="28"/>
        </w:rPr>
        <w:t xml:space="preserve"> в количестве 434 человек</w:t>
      </w:r>
      <w:r w:rsidR="000B78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 направлении в КА ВКО предложений</w:t>
      </w:r>
      <w:r w:rsidR="00CE3FD2">
        <w:rPr>
          <w:rFonts w:ascii="Times New Roman" w:hAnsi="Times New Roman" w:cs="Times New Roman"/>
          <w:sz w:val="28"/>
          <w:szCs w:val="28"/>
        </w:rPr>
        <w:t xml:space="preserve"> по кандидатам </w:t>
      </w:r>
      <w:r>
        <w:rPr>
          <w:rFonts w:ascii="Times New Roman" w:hAnsi="Times New Roman" w:cs="Times New Roman"/>
          <w:sz w:val="28"/>
          <w:szCs w:val="28"/>
        </w:rPr>
        <w:t xml:space="preserve"> по избранию делегатов на 27 марта 2021 года.  Поступили </w:t>
      </w:r>
      <w:r w:rsidR="00610BEC">
        <w:rPr>
          <w:rFonts w:ascii="Times New Roman" w:hAnsi="Times New Roman" w:cs="Times New Roman"/>
          <w:sz w:val="28"/>
          <w:szCs w:val="28"/>
        </w:rPr>
        <w:t xml:space="preserve"> 26</w:t>
      </w:r>
      <w:r w:rsidR="00CE3FD2">
        <w:rPr>
          <w:rFonts w:ascii="Times New Roman" w:hAnsi="Times New Roman" w:cs="Times New Roman"/>
          <w:sz w:val="28"/>
          <w:szCs w:val="28"/>
        </w:rPr>
        <w:t xml:space="preserve">  предл</w:t>
      </w:r>
      <w:r w:rsidR="00610BEC">
        <w:rPr>
          <w:rFonts w:ascii="Times New Roman" w:hAnsi="Times New Roman" w:cs="Times New Roman"/>
          <w:sz w:val="28"/>
          <w:szCs w:val="28"/>
        </w:rPr>
        <w:t>ожений в отношении 26</w:t>
      </w:r>
      <w:bookmarkStart w:id="0" w:name="_GoBack"/>
      <w:bookmarkEnd w:id="0"/>
      <w:r w:rsidR="000B78F9">
        <w:rPr>
          <w:rFonts w:ascii="Times New Roman" w:hAnsi="Times New Roman" w:cs="Times New Roman"/>
          <w:sz w:val="28"/>
          <w:szCs w:val="28"/>
        </w:rPr>
        <w:t xml:space="preserve"> кандидатов.</w:t>
      </w:r>
      <w:r w:rsidR="00EA59D9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обсудить</w:t>
      </w:r>
      <w:r w:rsidR="00AD63F2">
        <w:rPr>
          <w:rFonts w:ascii="Times New Roman" w:hAnsi="Times New Roman" w:cs="Times New Roman"/>
          <w:sz w:val="28"/>
          <w:szCs w:val="28"/>
        </w:rPr>
        <w:t>, предложенные</w:t>
      </w:r>
      <w:r w:rsidR="000B78F9">
        <w:rPr>
          <w:rFonts w:ascii="Times New Roman" w:hAnsi="Times New Roman" w:cs="Times New Roman"/>
          <w:sz w:val="28"/>
          <w:szCs w:val="28"/>
        </w:rPr>
        <w:t xml:space="preserve"> адвокатами области</w:t>
      </w:r>
      <w:r w:rsidR="00AD63F2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622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22BA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C5D7A">
        <w:rPr>
          <w:rFonts w:ascii="Times New Roman" w:hAnsi="Times New Roman" w:cs="Times New Roman"/>
          <w:sz w:val="28"/>
          <w:szCs w:val="28"/>
        </w:rPr>
        <w:t>ить на Конференцию РКА.</w:t>
      </w:r>
      <w:r w:rsidR="00AD63F2">
        <w:rPr>
          <w:rFonts w:ascii="Times New Roman" w:hAnsi="Times New Roman" w:cs="Times New Roman"/>
          <w:sz w:val="28"/>
          <w:szCs w:val="28"/>
        </w:rPr>
        <w:t xml:space="preserve"> К сведению, некоторые адвокаты</w:t>
      </w:r>
      <w:r w:rsidR="000B78F9">
        <w:rPr>
          <w:rFonts w:ascii="Times New Roman" w:hAnsi="Times New Roman" w:cs="Times New Roman"/>
          <w:sz w:val="28"/>
          <w:szCs w:val="28"/>
        </w:rPr>
        <w:t xml:space="preserve">: Назырова Э.Ю., </w:t>
      </w:r>
      <w:proofErr w:type="spellStart"/>
      <w:r w:rsidR="000B78F9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0B78F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0B78F9">
        <w:rPr>
          <w:rFonts w:ascii="Times New Roman" w:hAnsi="Times New Roman" w:cs="Times New Roman"/>
          <w:sz w:val="28"/>
          <w:szCs w:val="28"/>
        </w:rPr>
        <w:t>Абильмажинов</w:t>
      </w:r>
      <w:proofErr w:type="spellEnd"/>
      <w:r w:rsidR="000B78F9">
        <w:rPr>
          <w:rFonts w:ascii="Times New Roman" w:hAnsi="Times New Roman" w:cs="Times New Roman"/>
          <w:sz w:val="28"/>
          <w:szCs w:val="28"/>
        </w:rPr>
        <w:t xml:space="preserve"> Д.Ж., Митрофанова О.В.</w:t>
      </w:r>
      <w:r w:rsidR="00A40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DE3">
        <w:rPr>
          <w:rFonts w:ascii="Times New Roman" w:hAnsi="Times New Roman" w:cs="Times New Roman"/>
          <w:sz w:val="28"/>
          <w:szCs w:val="28"/>
        </w:rPr>
        <w:t>Рудоенко</w:t>
      </w:r>
      <w:proofErr w:type="spellEnd"/>
      <w:r w:rsidR="00A40DE3">
        <w:rPr>
          <w:rFonts w:ascii="Times New Roman" w:hAnsi="Times New Roman" w:cs="Times New Roman"/>
          <w:sz w:val="28"/>
          <w:szCs w:val="28"/>
        </w:rPr>
        <w:t xml:space="preserve"> А.А.</w:t>
      </w:r>
      <w:r w:rsidR="00AD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3F2">
        <w:rPr>
          <w:rFonts w:ascii="Times New Roman" w:hAnsi="Times New Roman" w:cs="Times New Roman"/>
          <w:sz w:val="28"/>
          <w:szCs w:val="28"/>
        </w:rPr>
        <w:lastRenderedPageBreak/>
        <w:t>отказались  от</w:t>
      </w:r>
      <w:proofErr w:type="gramEnd"/>
      <w:r w:rsidR="00AD63F2">
        <w:rPr>
          <w:rFonts w:ascii="Times New Roman" w:hAnsi="Times New Roman" w:cs="Times New Roman"/>
          <w:sz w:val="28"/>
          <w:szCs w:val="28"/>
        </w:rPr>
        <w:t xml:space="preserve"> участия на Конференции Республиканской коллегии адвокатов и поблагодарили тех адвокатов, которые их выдвинули в делегаты.</w:t>
      </w:r>
    </w:p>
    <w:p w:rsidR="000B2FE4" w:rsidRDefault="0095658D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Надо </w:t>
      </w:r>
      <w:r w:rsidR="000B2FE4">
        <w:rPr>
          <w:rFonts w:ascii="Times New Roman" w:hAnsi="Times New Roman" w:cs="Times New Roman"/>
          <w:sz w:val="28"/>
          <w:szCs w:val="28"/>
        </w:rPr>
        <w:t>обсудить и направить на Конференцию РКА достойных</w:t>
      </w:r>
      <w:r w:rsidR="005C5D7A">
        <w:rPr>
          <w:rFonts w:ascii="Times New Roman" w:hAnsi="Times New Roman" w:cs="Times New Roman"/>
          <w:sz w:val="28"/>
          <w:szCs w:val="28"/>
        </w:rPr>
        <w:t xml:space="preserve"> адвокатов.</w:t>
      </w:r>
      <w:r w:rsidR="000B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EC" w:rsidRDefault="000B2FE4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докладываю,  сегодня</w:t>
      </w:r>
      <w:proofErr w:type="gramEnd"/>
      <w:r w:rsidR="00741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02 часа 30 минут, т.е. 26 февраля 2021 года, на электронную почту Коллегии </w:t>
      </w:r>
      <w:r w:rsidR="00A406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оступило коллективное обращение</w:t>
      </w:r>
      <w:r w:rsidR="0074141C">
        <w:rPr>
          <w:rFonts w:ascii="Times New Roman" w:hAnsi="Times New Roman" w:cs="Times New Roman"/>
          <w:sz w:val="28"/>
          <w:szCs w:val="28"/>
        </w:rPr>
        <w:t xml:space="preserve">, которое 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A406EC">
        <w:rPr>
          <w:rFonts w:ascii="Times New Roman" w:hAnsi="Times New Roman" w:cs="Times New Roman"/>
          <w:sz w:val="28"/>
          <w:szCs w:val="28"/>
        </w:rPr>
        <w:t xml:space="preserve"> адвокатом </w:t>
      </w:r>
      <w:proofErr w:type="spellStart"/>
      <w:r w:rsidR="00A406EC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A406EC">
        <w:rPr>
          <w:rFonts w:ascii="Times New Roman" w:hAnsi="Times New Roman" w:cs="Times New Roman"/>
          <w:sz w:val="28"/>
          <w:szCs w:val="28"/>
        </w:rPr>
        <w:t xml:space="preserve"> Д.А</w:t>
      </w:r>
      <w:r w:rsidR="00741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0A">
        <w:rPr>
          <w:rFonts w:ascii="Times New Roman" w:hAnsi="Times New Roman" w:cs="Times New Roman"/>
          <w:sz w:val="28"/>
          <w:szCs w:val="28"/>
        </w:rPr>
        <w:t>( председательствующая огласила текст обращения).</w:t>
      </w:r>
      <w:r w:rsidR="0074141C">
        <w:rPr>
          <w:rFonts w:ascii="Times New Roman" w:hAnsi="Times New Roman" w:cs="Times New Roman"/>
          <w:sz w:val="28"/>
          <w:szCs w:val="28"/>
        </w:rPr>
        <w:t xml:space="preserve">  25 февраля 2021г. поступило </w:t>
      </w:r>
      <w:proofErr w:type="gramStart"/>
      <w:r w:rsidR="0074141C">
        <w:rPr>
          <w:rFonts w:ascii="Times New Roman" w:hAnsi="Times New Roman" w:cs="Times New Roman"/>
          <w:sz w:val="28"/>
          <w:szCs w:val="28"/>
        </w:rPr>
        <w:t>заявление  адвоката</w:t>
      </w:r>
      <w:proofErr w:type="gramEnd"/>
      <w:r w:rsidR="007414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141C">
        <w:rPr>
          <w:rFonts w:ascii="Times New Roman" w:hAnsi="Times New Roman" w:cs="Times New Roman"/>
          <w:sz w:val="28"/>
          <w:szCs w:val="28"/>
        </w:rPr>
        <w:t>Баяхметова</w:t>
      </w:r>
      <w:proofErr w:type="spellEnd"/>
      <w:r w:rsidR="0074141C">
        <w:rPr>
          <w:rFonts w:ascii="Times New Roman" w:hAnsi="Times New Roman" w:cs="Times New Roman"/>
          <w:sz w:val="28"/>
          <w:szCs w:val="28"/>
        </w:rPr>
        <w:t xml:space="preserve"> С.Р. аналогичного  содержания, подписанное  46 адвокатами  </w:t>
      </w:r>
      <w:proofErr w:type="spellStart"/>
      <w:r w:rsidR="0074141C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="0074141C">
        <w:rPr>
          <w:rFonts w:ascii="Times New Roman" w:hAnsi="Times New Roman" w:cs="Times New Roman"/>
          <w:sz w:val="28"/>
          <w:szCs w:val="28"/>
        </w:rPr>
        <w:t xml:space="preserve">  региона.</w:t>
      </w:r>
    </w:p>
    <w:p w:rsidR="00F37269" w:rsidRDefault="00F37269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высказаться </w:t>
      </w:r>
      <w:r w:rsidR="000B2FE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B2FE4">
        <w:rPr>
          <w:rFonts w:ascii="Times New Roman" w:hAnsi="Times New Roman" w:cs="Times New Roman"/>
          <w:sz w:val="28"/>
          <w:szCs w:val="28"/>
        </w:rPr>
        <w:t xml:space="preserve"> вышеназванным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принять решение.</w:t>
      </w:r>
    </w:p>
    <w:p w:rsidR="00F8690A" w:rsidRDefault="00074323" w:rsidP="0007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90A">
        <w:rPr>
          <w:rFonts w:ascii="Times New Roman" w:hAnsi="Times New Roman" w:cs="Times New Roman"/>
          <w:sz w:val="28"/>
          <w:szCs w:val="28"/>
        </w:rPr>
        <w:t xml:space="preserve">  </w:t>
      </w:r>
      <w:r w:rsidR="00E036BF" w:rsidRPr="00E036BF">
        <w:rPr>
          <w:rFonts w:ascii="Times New Roman" w:hAnsi="Times New Roman" w:cs="Times New Roman"/>
          <w:b/>
          <w:sz w:val="28"/>
          <w:szCs w:val="28"/>
        </w:rPr>
        <w:t>Член президиума</w:t>
      </w:r>
      <w:r w:rsidR="00F8690A" w:rsidRPr="00E036BF">
        <w:rPr>
          <w:rFonts w:ascii="Times New Roman" w:hAnsi="Times New Roman" w:cs="Times New Roman"/>
          <w:b/>
          <w:sz w:val="28"/>
          <w:szCs w:val="28"/>
        </w:rPr>
        <w:t xml:space="preserve"> Аманов С.И.-</w:t>
      </w:r>
      <w:r w:rsidR="00F8690A">
        <w:rPr>
          <w:rFonts w:ascii="Times New Roman" w:hAnsi="Times New Roman" w:cs="Times New Roman"/>
          <w:sz w:val="28"/>
          <w:szCs w:val="28"/>
        </w:rPr>
        <w:t xml:space="preserve"> Избрание делегатов на </w:t>
      </w:r>
      <w:r w:rsidR="00F23754">
        <w:rPr>
          <w:rFonts w:ascii="Times New Roman" w:hAnsi="Times New Roman" w:cs="Times New Roman"/>
          <w:sz w:val="28"/>
          <w:szCs w:val="28"/>
        </w:rPr>
        <w:t xml:space="preserve">Конференцию Республиканской коллегии адвокатов </w:t>
      </w:r>
      <w:proofErr w:type="gramStart"/>
      <w:r w:rsidR="00F23754">
        <w:rPr>
          <w:rFonts w:ascii="Times New Roman" w:hAnsi="Times New Roman" w:cs="Times New Roman"/>
          <w:sz w:val="28"/>
          <w:szCs w:val="28"/>
        </w:rPr>
        <w:t>действительно</w:t>
      </w:r>
      <w:r w:rsidR="00F8690A">
        <w:rPr>
          <w:rFonts w:ascii="Times New Roman" w:hAnsi="Times New Roman" w:cs="Times New Roman"/>
          <w:sz w:val="28"/>
          <w:szCs w:val="28"/>
        </w:rPr>
        <w:t xml:space="preserve">  надо</w:t>
      </w:r>
      <w:proofErr w:type="gramEnd"/>
      <w:r w:rsidR="00F8690A">
        <w:rPr>
          <w:rFonts w:ascii="Times New Roman" w:hAnsi="Times New Roman" w:cs="Times New Roman"/>
          <w:sz w:val="28"/>
          <w:szCs w:val="28"/>
        </w:rPr>
        <w:t xml:space="preserve"> проводить  из  поступивших п</w:t>
      </w:r>
      <w:r w:rsidR="00F23754">
        <w:rPr>
          <w:rFonts w:ascii="Times New Roman" w:hAnsi="Times New Roman" w:cs="Times New Roman"/>
          <w:sz w:val="28"/>
          <w:szCs w:val="28"/>
        </w:rPr>
        <w:t xml:space="preserve">редложений  от адвокатов  коллегии адвокатов Восточно-Казахстанской области по  кандидатурам. По </w:t>
      </w:r>
      <w:proofErr w:type="spellStart"/>
      <w:r w:rsidR="00F23754">
        <w:rPr>
          <w:rFonts w:ascii="Times New Roman" w:hAnsi="Times New Roman" w:cs="Times New Roman"/>
          <w:sz w:val="28"/>
          <w:szCs w:val="28"/>
        </w:rPr>
        <w:t>С</w:t>
      </w:r>
      <w:r w:rsidR="00F8690A">
        <w:rPr>
          <w:rFonts w:ascii="Times New Roman" w:hAnsi="Times New Roman" w:cs="Times New Roman"/>
          <w:sz w:val="28"/>
          <w:szCs w:val="28"/>
        </w:rPr>
        <w:t>емейскому</w:t>
      </w:r>
      <w:proofErr w:type="spellEnd"/>
      <w:r w:rsidR="00F8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90A">
        <w:rPr>
          <w:rFonts w:ascii="Times New Roman" w:hAnsi="Times New Roman" w:cs="Times New Roman"/>
          <w:sz w:val="28"/>
          <w:szCs w:val="28"/>
        </w:rPr>
        <w:t>региону  предложили</w:t>
      </w:r>
      <w:proofErr w:type="gramEnd"/>
      <w:r w:rsidR="00F8690A">
        <w:rPr>
          <w:rFonts w:ascii="Times New Roman" w:hAnsi="Times New Roman" w:cs="Times New Roman"/>
          <w:sz w:val="28"/>
          <w:szCs w:val="28"/>
        </w:rPr>
        <w:t xml:space="preserve"> 1</w:t>
      </w:r>
      <w:r w:rsidR="0074141C">
        <w:rPr>
          <w:rFonts w:ascii="Times New Roman" w:hAnsi="Times New Roman" w:cs="Times New Roman"/>
          <w:sz w:val="28"/>
          <w:szCs w:val="28"/>
        </w:rPr>
        <w:t>3</w:t>
      </w:r>
      <w:r w:rsidR="00F8690A">
        <w:rPr>
          <w:rFonts w:ascii="Times New Roman" w:hAnsi="Times New Roman" w:cs="Times New Roman"/>
          <w:sz w:val="28"/>
          <w:szCs w:val="28"/>
        </w:rPr>
        <w:t xml:space="preserve"> кандидатов,  ряд кандидатов   в делегаты </w:t>
      </w:r>
      <w:r w:rsidR="00E036B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8690A">
        <w:rPr>
          <w:rFonts w:ascii="Times New Roman" w:hAnsi="Times New Roman" w:cs="Times New Roman"/>
          <w:sz w:val="28"/>
          <w:szCs w:val="28"/>
        </w:rPr>
        <w:t xml:space="preserve"> отказались  от  участия  в Конференции и  сняли свои  кандидатуры. При </w:t>
      </w:r>
      <w:proofErr w:type="gramStart"/>
      <w:r w:rsidR="00F8690A">
        <w:rPr>
          <w:rFonts w:ascii="Times New Roman" w:hAnsi="Times New Roman" w:cs="Times New Roman"/>
          <w:sz w:val="28"/>
          <w:szCs w:val="28"/>
        </w:rPr>
        <w:t>отборе  делегатов</w:t>
      </w:r>
      <w:proofErr w:type="gramEnd"/>
      <w:r w:rsidR="00F23754">
        <w:rPr>
          <w:rFonts w:ascii="Times New Roman" w:hAnsi="Times New Roman" w:cs="Times New Roman"/>
          <w:sz w:val="28"/>
          <w:szCs w:val="28"/>
        </w:rPr>
        <w:t>,</w:t>
      </w:r>
      <w:r w:rsidR="00F8690A">
        <w:rPr>
          <w:rFonts w:ascii="Times New Roman" w:hAnsi="Times New Roman" w:cs="Times New Roman"/>
          <w:sz w:val="28"/>
          <w:szCs w:val="28"/>
        </w:rPr>
        <w:t xml:space="preserve"> необходимо  предпочтение  дать</w:t>
      </w:r>
      <w:r w:rsidR="0006173E">
        <w:rPr>
          <w:rFonts w:ascii="Times New Roman" w:hAnsi="Times New Roman" w:cs="Times New Roman"/>
          <w:sz w:val="28"/>
          <w:szCs w:val="28"/>
        </w:rPr>
        <w:t xml:space="preserve"> </w:t>
      </w:r>
      <w:r w:rsidR="00F8690A">
        <w:rPr>
          <w:rFonts w:ascii="Times New Roman" w:hAnsi="Times New Roman" w:cs="Times New Roman"/>
          <w:sz w:val="28"/>
          <w:szCs w:val="28"/>
        </w:rPr>
        <w:t xml:space="preserve"> тем  адвокатам, которые  проявили себя  в общественной  </w:t>
      </w:r>
      <w:r w:rsidR="0006173E">
        <w:rPr>
          <w:rFonts w:ascii="Times New Roman" w:hAnsi="Times New Roman" w:cs="Times New Roman"/>
          <w:sz w:val="28"/>
          <w:szCs w:val="28"/>
        </w:rPr>
        <w:t>жизни   К</w:t>
      </w:r>
      <w:r w:rsidR="00F8690A">
        <w:rPr>
          <w:rFonts w:ascii="Times New Roman" w:hAnsi="Times New Roman" w:cs="Times New Roman"/>
          <w:sz w:val="28"/>
          <w:szCs w:val="28"/>
        </w:rPr>
        <w:t xml:space="preserve">оллегии,  пользуются  авторитетом и доверием своих   коллег,  обладают умением  отстаивать   общие интересы. </w:t>
      </w:r>
    </w:p>
    <w:p w:rsidR="00C933D2" w:rsidRDefault="00C933D2" w:rsidP="00C93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поводу    </w:t>
      </w:r>
      <w:r w:rsidR="0074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41C">
        <w:rPr>
          <w:rFonts w:ascii="Times New Roman" w:hAnsi="Times New Roman" w:cs="Times New Roman"/>
          <w:sz w:val="28"/>
          <w:szCs w:val="28"/>
        </w:rPr>
        <w:t>коллективных</w:t>
      </w:r>
      <w:r w:rsidR="002D0C51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4141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D0C51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вопрос  избрания  делегатов  на  </w:t>
      </w:r>
      <w:r w:rsidR="001B5D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еспубликанскую  к</w:t>
      </w:r>
      <w:r w:rsidR="00F23754">
        <w:rPr>
          <w:rFonts w:ascii="Times New Roman" w:hAnsi="Times New Roman" w:cs="Times New Roman"/>
          <w:sz w:val="28"/>
          <w:szCs w:val="28"/>
        </w:rPr>
        <w:t xml:space="preserve">онференцию  регламентируется  коллегией адвокатов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C933D2" w:rsidRDefault="00C933D2" w:rsidP="00C93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23F6">
        <w:rPr>
          <w:rFonts w:ascii="Times New Roman" w:hAnsi="Times New Roman" w:cs="Times New Roman"/>
          <w:sz w:val="28"/>
          <w:szCs w:val="28"/>
        </w:rPr>
        <w:t xml:space="preserve"> коллегии</w:t>
      </w:r>
      <w:proofErr w:type="gramEnd"/>
      <w:r w:rsidR="002D23F6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1B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ВКО  этот  вопрос   отнес</w:t>
      </w:r>
      <w:r w:rsidR="001B5D77">
        <w:rPr>
          <w:rFonts w:ascii="Times New Roman" w:hAnsi="Times New Roman" w:cs="Times New Roman"/>
          <w:sz w:val="28"/>
          <w:szCs w:val="28"/>
        </w:rPr>
        <w:t>ен к  компетенции  президиума  (</w:t>
      </w:r>
      <w:proofErr w:type="spellStart"/>
      <w:r w:rsidR="001B5D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B5D77">
        <w:rPr>
          <w:rFonts w:ascii="Times New Roman" w:hAnsi="Times New Roman" w:cs="Times New Roman"/>
          <w:sz w:val="28"/>
          <w:szCs w:val="28"/>
        </w:rPr>
        <w:t>. 22 п.8.2 У</w:t>
      </w:r>
      <w:r>
        <w:rPr>
          <w:rFonts w:ascii="Times New Roman" w:hAnsi="Times New Roman" w:cs="Times New Roman"/>
          <w:sz w:val="28"/>
          <w:szCs w:val="28"/>
        </w:rPr>
        <w:t>става),  по  этой   причине   вопрос  о созыве  собрания  в этих  целях носит  неправомерный  характер.</w:t>
      </w:r>
    </w:p>
    <w:p w:rsidR="00C933D2" w:rsidRDefault="00C933D2" w:rsidP="00C933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</w:t>
      </w:r>
      <w:r w:rsidR="00B86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утверждений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том, </w:t>
      </w:r>
      <w:r w:rsidR="00B86D4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 члены  президиума  РКА  от нашей    области  проголосовали  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К.Р.,  то это   не соответствует </w:t>
      </w:r>
      <w:r w:rsidR="00B86D42">
        <w:rPr>
          <w:rFonts w:ascii="Times New Roman" w:hAnsi="Times New Roman" w:cs="Times New Roman"/>
          <w:sz w:val="28"/>
          <w:szCs w:val="28"/>
        </w:rPr>
        <w:t xml:space="preserve">   действительности    и    носи</w:t>
      </w:r>
      <w:r>
        <w:rPr>
          <w:rFonts w:ascii="Times New Roman" w:hAnsi="Times New Roman" w:cs="Times New Roman"/>
          <w:sz w:val="28"/>
          <w:szCs w:val="28"/>
        </w:rPr>
        <w:t>т    заведомо  лживый характер.</w:t>
      </w:r>
    </w:p>
    <w:p w:rsidR="00C933D2" w:rsidRDefault="00C933D2" w:rsidP="00C93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ноябре   </w:t>
      </w:r>
      <w:proofErr w:type="gramStart"/>
      <w:r w:rsidR="002D0C51">
        <w:rPr>
          <w:rFonts w:ascii="Times New Roman" w:hAnsi="Times New Roman" w:cs="Times New Roman"/>
          <w:sz w:val="28"/>
          <w:szCs w:val="28"/>
        </w:rPr>
        <w:t>месяце</w:t>
      </w:r>
      <w:r w:rsidR="009B5F1C">
        <w:rPr>
          <w:rFonts w:ascii="Times New Roman" w:hAnsi="Times New Roman" w:cs="Times New Roman"/>
          <w:sz w:val="28"/>
          <w:szCs w:val="28"/>
        </w:rPr>
        <w:t xml:space="preserve"> </w:t>
      </w:r>
      <w:r w:rsidR="002D0C51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9B5F1C">
        <w:rPr>
          <w:rFonts w:ascii="Times New Roman" w:hAnsi="Times New Roman" w:cs="Times New Roman"/>
          <w:sz w:val="28"/>
          <w:szCs w:val="28"/>
        </w:rPr>
        <w:t xml:space="preserve"> </w:t>
      </w:r>
      <w:r w:rsidR="002D0C51">
        <w:rPr>
          <w:rFonts w:ascii="Times New Roman" w:hAnsi="Times New Roman" w:cs="Times New Roman"/>
          <w:sz w:val="28"/>
          <w:szCs w:val="28"/>
        </w:rPr>
        <w:t>года,  прези</w:t>
      </w:r>
      <w:r w:rsidR="00683DB5">
        <w:rPr>
          <w:rFonts w:ascii="Times New Roman" w:hAnsi="Times New Roman" w:cs="Times New Roman"/>
          <w:sz w:val="28"/>
          <w:szCs w:val="28"/>
        </w:rPr>
        <w:t xml:space="preserve">диум  коллегии адвокатов </w:t>
      </w:r>
      <w:r w:rsidR="002D0C51">
        <w:rPr>
          <w:rFonts w:ascii="Times New Roman" w:hAnsi="Times New Roman" w:cs="Times New Roman"/>
          <w:sz w:val="28"/>
          <w:szCs w:val="28"/>
        </w:rPr>
        <w:t xml:space="preserve"> ВКО</w:t>
      </w:r>
      <w:r>
        <w:rPr>
          <w:rFonts w:ascii="Times New Roman" w:hAnsi="Times New Roman" w:cs="Times New Roman"/>
          <w:sz w:val="28"/>
          <w:szCs w:val="28"/>
        </w:rPr>
        <w:t xml:space="preserve"> принял решение  о необходимости   созыва    </w:t>
      </w:r>
      <w:r w:rsidR="002D0C5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еспубликанской  конференции  и обратился с этим</w:t>
      </w:r>
      <w:r w:rsidR="009B5F1C">
        <w:rPr>
          <w:rFonts w:ascii="Times New Roman" w:hAnsi="Times New Roman" w:cs="Times New Roman"/>
          <w:sz w:val="28"/>
          <w:szCs w:val="28"/>
        </w:rPr>
        <w:t xml:space="preserve"> вопросом</w:t>
      </w:r>
      <w:r>
        <w:rPr>
          <w:rFonts w:ascii="Times New Roman" w:hAnsi="Times New Roman" w:cs="Times New Roman"/>
          <w:sz w:val="28"/>
          <w:szCs w:val="28"/>
        </w:rPr>
        <w:t xml:space="preserve"> в  президиум  РКА, для обсуждения и рассмотр</w:t>
      </w:r>
      <w:r w:rsidR="009B5F1C">
        <w:rPr>
          <w:rFonts w:ascii="Times New Roman" w:hAnsi="Times New Roman" w:cs="Times New Roman"/>
          <w:sz w:val="28"/>
          <w:szCs w:val="28"/>
        </w:rPr>
        <w:t>ения  вопроса о председателе Республиканской коллегии адвокатов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3D2" w:rsidRDefault="002D0C51" w:rsidP="00C93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2021года, члены  президиума </w:t>
      </w:r>
      <w:r w:rsidR="00C933D2">
        <w:rPr>
          <w:rFonts w:ascii="Times New Roman" w:hAnsi="Times New Roman" w:cs="Times New Roman"/>
          <w:sz w:val="28"/>
          <w:szCs w:val="28"/>
        </w:rPr>
        <w:t>РКА о</w:t>
      </w:r>
      <w:r w:rsidR="009B5F1C">
        <w:rPr>
          <w:rFonts w:ascii="Times New Roman" w:hAnsi="Times New Roman" w:cs="Times New Roman"/>
          <w:sz w:val="28"/>
          <w:szCs w:val="28"/>
        </w:rPr>
        <w:t>т  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за созыв  К</w:t>
      </w:r>
      <w:r w:rsidR="00C933D2">
        <w:rPr>
          <w:rFonts w:ascii="Times New Roman" w:hAnsi="Times New Roman" w:cs="Times New Roman"/>
          <w:sz w:val="28"/>
          <w:szCs w:val="28"/>
        </w:rPr>
        <w:t>онференции,  вопрос  о доверии  председателю РКА не поднимался, т.к. данный    вопрос   был   вкл</w:t>
      </w:r>
      <w:r w:rsidR="009B5F1C">
        <w:rPr>
          <w:rFonts w:ascii="Times New Roman" w:hAnsi="Times New Roman" w:cs="Times New Roman"/>
          <w:sz w:val="28"/>
          <w:szCs w:val="28"/>
        </w:rPr>
        <w:t>ючен    в    повестку   дня    К</w:t>
      </w:r>
      <w:r w:rsidR="00C933D2">
        <w:rPr>
          <w:rFonts w:ascii="Times New Roman" w:hAnsi="Times New Roman" w:cs="Times New Roman"/>
          <w:sz w:val="28"/>
          <w:szCs w:val="28"/>
        </w:rPr>
        <w:t>онференции.</w:t>
      </w:r>
    </w:p>
    <w:p w:rsidR="00C933D2" w:rsidRPr="00B42F3D" w:rsidRDefault="00C933D2" w:rsidP="00C93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r w:rsidR="00683D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DB5">
        <w:rPr>
          <w:rFonts w:ascii="Times New Roman" w:hAnsi="Times New Roman" w:cs="Times New Roman"/>
          <w:sz w:val="28"/>
          <w:szCs w:val="28"/>
        </w:rPr>
        <w:t>президиум</w:t>
      </w:r>
      <w:proofErr w:type="gramEnd"/>
      <w:r w:rsidR="00683DB5">
        <w:rPr>
          <w:rFonts w:ascii="Times New Roman" w:hAnsi="Times New Roman" w:cs="Times New Roman"/>
          <w:sz w:val="28"/>
          <w:szCs w:val="28"/>
        </w:rPr>
        <w:t xml:space="preserve"> коллегии адвокатов </w:t>
      </w:r>
      <w:r w:rsidR="002D0C51">
        <w:rPr>
          <w:rFonts w:ascii="Times New Roman" w:hAnsi="Times New Roman" w:cs="Times New Roman"/>
          <w:sz w:val="28"/>
          <w:szCs w:val="28"/>
        </w:rPr>
        <w:t xml:space="preserve"> ВКО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C51">
        <w:rPr>
          <w:rFonts w:ascii="Times New Roman" w:hAnsi="Times New Roman" w:cs="Times New Roman"/>
          <w:sz w:val="28"/>
          <w:szCs w:val="28"/>
        </w:rPr>
        <w:t xml:space="preserve">должен дать </w:t>
      </w:r>
      <w:r>
        <w:rPr>
          <w:rFonts w:ascii="Times New Roman" w:hAnsi="Times New Roman" w:cs="Times New Roman"/>
          <w:sz w:val="28"/>
          <w:szCs w:val="28"/>
        </w:rPr>
        <w:t xml:space="preserve">    необходимую  правовую   оценку,     в  соотве</w:t>
      </w:r>
      <w:r w:rsidR="005540F0">
        <w:rPr>
          <w:rFonts w:ascii="Times New Roman" w:hAnsi="Times New Roman" w:cs="Times New Roman"/>
          <w:sz w:val="28"/>
          <w:szCs w:val="28"/>
        </w:rPr>
        <w:t>тствии   с     Законом РК «  О</w:t>
      </w:r>
      <w:r>
        <w:rPr>
          <w:rFonts w:ascii="Times New Roman" w:hAnsi="Times New Roman" w:cs="Times New Roman"/>
          <w:sz w:val="28"/>
          <w:szCs w:val="28"/>
        </w:rPr>
        <w:t xml:space="preserve">б адвокатской деятельности  </w:t>
      </w:r>
      <w:r w:rsidR="005540F0">
        <w:rPr>
          <w:rFonts w:ascii="Times New Roman" w:hAnsi="Times New Roman" w:cs="Times New Roman"/>
          <w:sz w:val="28"/>
          <w:szCs w:val="28"/>
        </w:rPr>
        <w:t xml:space="preserve"> и юридической помощи»,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C5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одексом    профессиональной     этики адвокатов. </w:t>
      </w:r>
    </w:p>
    <w:p w:rsidR="00F8690A" w:rsidRDefault="001B5D77" w:rsidP="00061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F6EF1">
        <w:rPr>
          <w:rFonts w:ascii="Times New Roman" w:hAnsi="Times New Roman" w:cs="Times New Roman"/>
          <w:sz w:val="28"/>
          <w:szCs w:val="28"/>
        </w:rPr>
        <w:t xml:space="preserve"> </w:t>
      </w:r>
      <w:r w:rsidR="00F8690A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proofErr w:type="gramEnd"/>
      <w:r w:rsidR="00F8690A">
        <w:rPr>
          <w:rFonts w:ascii="Times New Roman" w:hAnsi="Times New Roman" w:cs="Times New Roman"/>
          <w:sz w:val="28"/>
          <w:szCs w:val="28"/>
        </w:rPr>
        <w:t xml:space="preserve">  созыва собрания  в режиме </w:t>
      </w:r>
      <w:r w:rsidR="00F8690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8690A">
        <w:rPr>
          <w:rFonts w:ascii="Times New Roman" w:hAnsi="Times New Roman" w:cs="Times New Roman"/>
          <w:sz w:val="28"/>
          <w:szCs w:val="28"/>
        </w:rPr>
        <w:t>,  для  изб</w:t>
      </w:r>
      <w:r w:rsidR="002C7B60">
        <w:rPr>
          <w:rFonts w:ascii="Times New Roman" w:hAnsi="Times New Roman" w:cs="Times New Roman"/>
          <w:sz w:val="28"/>
          <w:szCs w:val="28"/>
        </w:rPr>
        <w:t>рания  делегатов на К</w:t>
      </w:r>
      <w:r w:rsidR="0006173E">
        <w:rPr>
          <w:rFonts w:ascii="Times New Roman" w:hAnsi="Times New Roman" w:cs="Times New Roman"/>
          <w:sz w:val="28"/>
          <w:szCs w:val="28"/>
        </w:rPr>
        <w:t>онференцию</w:t>
      </w:r>
      <w:r w:rsidR="002C7B60">
        <w:rPr>
          <w:rFonts w:ascii="Times New Roman" w:hAnsi="Times New Roman" w:cs="Times New Roman"/>
          <w:sz w:val="28"/>
          <w:szCs w:val="28"/>
        </w:rPr>
        <w:t xml:space="preserve"> Республиканской коллегии адвокатов</w:t>
      </w:r>
      <w:r w:rsidR="0074141C">
        <w:rPr>
          <w:rFonts w:ascii="Times New Roman" w:hAnsi="Times New Roman" w:cs="Times New Roman"/>
          <w:sz w:val="28"/>
          <w:szCs w:val="28"/>
        </w:rPr>
        <w:t xml:space="preserve">, считаю,  что </w:t>
      </w:r>
      <w:r w:rsidR="0006173E">
        <w:rPr>
          <w:rFonts w:ascii="Times New Roman" w:hAnsi="Times New Roman" w:cs="Times New Roman"/>
          <w:sz w:val="28"/>
          <w:szCs w:val="28"/>
        </w:rPr>
        <w:t xml:space="preserve"> д</w:t>
      </w:r>
      <w:r w:rsidR="00F8690A">
        <w:rPr>
          <w:rFonts w:ascii="Times New Roman" w:hAnsi="Times New Roman" w:cs="Times New Roman"/>
          <w:sz w:val="28"/>
          <w:szCs w:val="28"/>
        </w:rPr>
        <w:t xml:space="preserve">анное </w:t>
      </w:r>
      <w:r w:rsidR="0006173E">
        <w:rPr>
          <w:rFonts w:ascii="Times New Roman" w:hAnsi="Times New Roman" w:cs="Times New Roman"/>
          <w:sz w:val="28"/>
          <w:szCs w:val="28"/>
        </w:rPr>
        <w:t>обращение  рассмотрению  на  заседании президиума</w:t>
      </w:r>
      <w:r w:rsidR="00F8690A">
        <w:rPr>
          <w:rFonts w:ascii="Times New Roman" w:hAnsi="Times New Roman" w:cs="Times New Roman"/>
          <w:sz w:val="28"/>
          <w:szCs w:val="28"/>
        </w:rPr>
        <w:t xml:space="preserve">   не подлежит,  т.к. необходимого  для этого  кворума  нет. Для </w:t>
      </w:r>
      <w:proofErr w:type="gramStart"/>
      <w:r w:rsidR="00F8690A">
        <w:rPr>
          <w:rFonts w:ascii="Times New Roman" w:hAnsi="Times New Roman" w:cs="Times New Roman"/>
          <w:sz w:val="28"/>
          <w:szCs w:val="28"/>
        </w:rPr>
        <w:t>проведения  собрания</w:t>
      </w:r>
      <w:proofErr w:type="gramEnd"/>
      <w:r w:rsidR="00F8690A">
        <w:rPr>
          <w:rFonts w:ascii="Times New Roman" w:hAnsi="Times New Roman" w:cs="Times New Roman"/>
          <w:sz w:val="28"/>
          <w:szCs w:val="28"/>
        </w:rPr>
        <w:t xml:space="preserve"> по инициативе членов  коллегии, необходимо наличие не менее ¼   общего  количества</w:t>
      </w:r>
      <w:r w:rsidR="0006173E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="00F8690A">
        <w:rPr>
          <w:rFonts w:ascii="Times New Roman" w:hAnsi="Times New Roman" w:cs="Times New Roman"/>
          <w:sz w:val="28"/>
          <w:szCs w:val="28"/>
        </w:rPr>
        <w:t>оллегии,  фактически</w:t>
      </w:r>
      <w:r w:rsidR="002C7B60">
        <w:rPr>
          <w:rFonts w:ascii="Times New Roman" w:hAnsi="Times New Roman" w:cs="Times New Roman"/>
          <w:sz w:val="28"/>
          <w:szCs w:val="28"/>
        </w:rPr>
        <w:t>,</w:t>
      </w:r>
      <w:r w:rsidR="00F8690A">
        <w:rPr>
          <w:rFonts w:ascii="Times New Roman" w:hAnsi="Times New Roman" w:cs="Times New Roman"/>
          <w:sz w:val="28"/>
          <w:szCs w:val="28"/>
        </w:rPr>
        <w:t xml:space="preserve">  обращ</w:t>
      </w:r>
      <w:r w:rsidR="0006173E">
        <w:rPr>
          <w:rFonts w:ascii="Times New Roman" w:hAnsi="Times New Roman" w:cs="Times New Roman"/>
          <w:sz w:val="28"/>
          <w:szCs w:val="28"/>
        </w:rPr>
        <w:t>ение  подпис</w:t>
      </w:r>
      <w:r w:rsidR="002C7B60">
        <w:rPr>
          <w:rFonts w:ascii="Times New Roman" w:hAnsi="Times New Roman" w:cs="Times New Roman"/>
          <w:sz w:val="28"/>
          <w:szCs w:val="28"/>
        </w:rPr>
        <w:t>ано  46  адвокатами. При</w:t>
      </w:r>
      <w:r w:rsidR="003F6EF1">
        <w:rPr>
          <w:rFonts w:ascii="Times New Roman" w:hAnsi="Times New Roman" w:cs="Times New Roman"/>
          <w:sz w:val="28"/>
          <w:szCs w:val="28"/>
        </w:rPr>
        <w:t xml:space="preserve"> </w:t>
      </w:r>
      <w:r w:rsidR="002C7B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7B60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6173E">
        <w:rPr>
          <w:rFonts w:ascii="Times New Roman" w:hAnsi="Times New Roman" w:cs="Times New Roman"/>
          <w:sz w:val="28"/>
          <w:szCs w:val="28"/>
        </w:rPr>
        <w:t xml:space="preserve"> 434</w:t>
      </w:r>
      <w:proofErr w:type="gramEnd"/>
      <w:r w:rsidR="0006173E">
        <w:rPr>
          <w:rFonts w:ascii="Times New Roman" w:hAnsi="Times New Roman" w:cs="Times New Roman"/>
          <w:sz w:val="28"/>
          <w:szCs w:val="28"/>
        </w:rPr>
        <w:t xml:space="preserve"> адвоката</w:t>
      </w:r>
      <w:r w:rsidR="002C7B60">
        <w:rPr>
          <w:rFonts w:ascii="Times New Roman" w:hAnsi="Times New Roman" w:cs="Times New Roman"/>
          <w:sz w:val="28"/>
          <w:szCs w:val="28"/>
        </w:rPr>
        <w:t xml:space="preserve"> в коллегии адвокатов Восточно-Казахстанской области</w:t>
      </w:r>
      <w:r w:rsidR="0006173E">
        <w:rPr>
          <w:rFonts w:ascii="Times New Roman" w:hAnsi="Times New Roman" w:cs="Times New Roman"/>
          <w:sz w:val="28"/>
          <w:szCs w:val="28"/>
        </w:rPr>
        <w:t xml:space="preserve">  необходимо  109</w:t>
      </w:r>
      <w:r w:rsidR="00F8690A">
        <w:rPr>
          <w:rFonts w:ascii="Times New Roman" w:hAnsi="Times New Roman" w:cs="Times New Roman"/>
          <w:sz w:val="28"/>
          <w:szCs w:val="28"/>
        </w:rPr>
        <w:t xml:space="preserve"> подписей членов  коллегии.  Такого количества   </w:t>
      </w:r>
      <w:proofErr w:type="gramStart"/>
      <w:r w:rsidR="00F8690A">
        <w:rPr>
          <w:rFonts w:ascii="Times New Roman" w:hAnsi="Times New Roman" w:cs="Times New Roman"/>
          <w:sz w:val="28"/>
          <w:szCs w:val="28"/>
        </w:rPr>
        <w:t>нет,  даже</w:t>
      </w:r>
      <w:proofErr w:type="gramEnd"/>
      <w:r w:rsidR="003F6EF1">
        <w:rPr>
          <w:rFonts w:ascii="Times New Roman" w:hAnsi="Times New Roman" w:cs="Times New Roman"/>
          <w:sz w:val="28"/>
          <w:szCs w:val="28"/>
        </w:rPr>
        <w:t>,</w:t>
      </w:r>
      <w:r w:rsidR="00F8690A">
        <w:rPr>
          <w:rFonts w:ascii="Times New Roman" w:hAnsi="Times New Roman" w:cs="Times New Roman"/>
          <w:sz w:val="28"/>
          <w:szCs w:val="28"/>
        </w:rPr>
        <w:t xml:space="preserve"> при  учете  обращений  направленных  по </w:t>
      </w:r>
      <w:r w:rsidR="00F8690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8690A">
        <w:rPr>
          <w:rFonts w:ascii="Times New Roman" w:hAnsi="Times New Roman" w:cs="Times New Roman"/>
          <w:sz w:val="28"/>
          <w:szCs w:val="28"/>
        </w:rPr>
        <w:t>,  некоторые  из которых сфальсифицированы.</w:t>
      </w:r>
    </w:p>
    <w:p w:rsidR="00AD73CF" w:rsidRPr="00906F4F" w:rsidRDefault="002C7B60" w:rsidP="00AD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8690A">
        <w:rPr>
          <w:rFonts w:ascii="Times New Roman" w:hAnsi="Times New Roman" w:cs="Times New Roman"/>
          <w:sz w:val="28"/>
          <w:szCs w:val="28"/>
        </w:rPr>
        <w:t>силу  тре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proofErr w:type="gramEnd"/>
      <w:r w:rsidR="003F6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ст.61  п.2 п.п.1 З</w:t>
      </w:r>
      <w:r w:rsidR="00F8690A">
        <w:rPr>
          <w:rFonts w:ascii="Times New Roman" w:hAnsi="Times New Roman" w:cs="Times New Roman"/>
          <w:sz w:val="28"/>
          <w:szCs w:val="28"/>
        </w:rPr>
        <w:t>акона РК « Об  адвокатской 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 помощи»  члены  коллегии адвокатов</w:t>
      </w:r>
      <w:r w:rsidR="00F8690A">
        <w:rPr>
          <w:rFonts w:ascii="Times New Roman" w:hAnsi="Times New Roman" w:cs="Times New Roman"/>
          <w:sz w:val="28"/>
          <w:szCs w:val="28"/>
        </w:rPr>
        <w:t xml:space="preserve"> об</w:t>
      </w:r>
      <w:r w:rsidR="00720293">
        <w:rPr>
          <w:rFonts w:ascii="Times New Roman" w:hAnsi="Times New Roman" w:cs="Times New Roman"/>
          <w:sz w:val="28"/>
          <w:szCs w:val="28"/>
        </w:rPr>
        <w:t>язаны  соблюдать   требования  У</w:t>
      </w:r>
      <w:r w:rsidR="001B5D77">
        <w:rPr>
          <w:rFonts w:ascii="Times New Roman" w:hAnsi="Times New Roman" w:cs="Times New Roman"/>
          <w:sz w:val="28"/>
          <w:szCs w:val="28"/>
        </w:rPr>
        <w:t>става   коллегии адвокатов.</w:t>
      </w:r>
      <w:r w:rsidR="0074141C">
        <w:rPr>
          <w:rFonts w:ascii="Times New Roman" w:hAnsi="Times New Roman" w:cs="Times New Roman"/>
          <w:sz w:val="28"/>
          <w:szCs w:val="28"/>
        </w:rPr>
        <w:t xml:space="preserve">   </w:t>
      </w:r>
      <w:r w:rsidR="00AD73CF" w:rsidRPr="00906F4F">
        <w:rPr>
          <w:rFonts w:ascii="Times New Roman" w:hAnsi="Times New Roman" w:cs="Times New Roman"/>
          <w:sz w:val="28"/>
          <w:szCs w:val="28"/>
        </w:rPr>
        <w:t>Включе</w:t>
      </w:r>
      <w:r w:rsidR="00AD73CF">
        <w:rPr>
          <w:rFonts w:ascii="Times New Roman" w:hAnsi="Times New Roman" w:cs="Times New Roman"/>
          <w:sz w:val="28"/>
          <w:szCs w:val="28"/>
        </w:rPr>
        <w:t>ние в У</w:t>
      </w:r>
      <w:r w:rsidR="00AD73CF" w:rsidRPr="00906F4F">
        <w:rPr>
          <w:rFonts w:ascii="Times New Roman" w:hAnsi="Times New Roman" w:cs="Times New Roman"/>
          <w:sz w:val="28"/>
          <w:szCs w:val="28"/>
        </w:rPr>
        <w:t xml:space="preserve">став данного положения произведено в </w:t>
      </w:r>
      <w:proofErr w:type="gramStart"/>
      <w:r w:rsidR="00AD73CF" w:rsidRPr="00906F4F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D73CF" w:rsidRPr="00906F4F">
        <w:rPr>
          <w:rFonts w:ascii="Times New Roman" w:hAnsi="Times New Roman" w:cs="Times New Roman"/>
          <w:sz w:val="28"/>
          <w:szCs w:val="28"/>
        </w:rPr>
        <w:t xml:space="preserve"> п.2 ст. 52 закона РК « Об адвокатской деятельности и юридической помощи» и оно прошло право</w:t>
      </w:r>
      <w:r w:rsidR="00AD73CF">
        <w:rPr>
          <w:rFonts w:ascii="Times New Roman" w:hAnsi="Times New Roman" w:cs="Times New Roman"/>
          <w:sz w:val="28"/>
          <w:szCs w:val="28"/>
        </w:rPr>
        <w:t xml:space="preserve">вую экспертизу при регистрации Устава в  управлении юстиции Восточно-Казахстанской области </w:t>
      </w:r>
      <w:r w:rsidR="00AD73CF" w:rsidRPr="00906F4F">
        <w:rPr>
          <w:rFonts w:ascii="Times New Roman" w:hAnsi="Times New Roman" w:cs="Times New Roman"/>
          <w:sz w:val="28"/>
          <w:szCs w:val="28"/>
        </w:rPr>
        <w:t xml:space="preserve"> и в дальнейшей практической деятельности КА ВКО.</w:t>
      </w:r>
    </w:p>
    <w:p w:rsidR="00AD73CF" w:rsidRPr="00906F4F" w:rsidRDefault="00AD73CF" w:rsidP="00AD73CF">
      <w:pPr>
        <w:jc w:val="both"/>
        <w:rPr>
          <w:rFonts w:ascii="Times New Roman" w:hAnsi="Times New Roman" w:cs="Times New Roman"/>
          <w:sz w:val="28"/>
          <w:szCs w:val="28"/>
        </w:rPr>
      </w:pPr>
      <w:r w:rsidRPr="00906F4F">
        <w:rPr>
          <w:rFonts w:ascii="Times New Roman" w:hAnsi="Times New Roman" w:cs="Times New Roman"/>
          <w:sz w:val="28"/>
          <w:szCs w:val="28"/>
        </w:rPr>
        <w:tab/>
        <w:t>Одной из обязанностей члена коллегии адвокатов являет</w:t>
      </w:r>
      <w:r>
        <w:rPr>
          <w:rFonts w:ascii="Times New Roman" w:hAnsi="Times New Roman" w:cs="Times New Roman"/>
          <w:sz w:val="28"/>
          <w:szCs w:val="28"/>
        </w:rPr>
        <w:t>ся также соблюдение требований У</w:t>
      </w:r>
      <w:r w:rsidRPr="00906F4F">
        <w:rPr>
          <w:rFonts w:ascii="Times New Roman" w:hAnsi="Times New Roman" w:cs="Times New Roman"/>
          <w:sz w:val="28"/>
          <w:szCs w:val="28"/>
        </w:rPr>
        <w:t>става, которая предусмотрена п.п.</w:t>
      </w:r>
      <w:r>
        <w:rPr>
          <w:rFonts w:ascii="Times New Roman" w:hAnsi="Times New Roman" w:cs="Times New Roman"/>
          <w:sz w:val="28"/>
          <w:szCs w:val="28"/>
        </w:rPr>
        <w:t>1 п.2 ст. 61 приведённого выше З</w:t>
      </w:r>
      <w:r w:rsidRPr="00906F4F">
        <w:rPr>
          <w:rFonts w:ascii="Times New Roman" w:hAnsi="Times New Roman" w:cs="Times New Roman"/>
          <w:sz w:val="28"/>
          <w:szCs w:val="28"/>
        </w:rPr>
        <w:t>акона.</w:t>
      </w:r>
    </w:p>
    <w:p w:rsidR="00AD73CF" w:rsidRPr="00906F4F" w:rsidRDefault="00AD73CF" w:rsidP="00AD73CF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F4F">
        <w:rPr>
          <w:rFonts w:ascii="Times New Roman" w:hAnsi="Times New Roman" w:cs="Times New Roman"/>
          <w:sz w:val="28"/>
          <w:szCs w:val="28"/>
        </w:rPr>
        <w:tab/>
        <w:t>Одна</w:t>
      </w:r>
      <w:r>
        <w:rPr>
          <w:rFonts w:ascii="Times New Roman" w:hAnsi="Times New Roman" w:cs="Times New Roman"/>
          <w:sz w:val="28"/>
          <w:szCs w:val="28"/>
        </w:rPr>
        <w:t xml:space="preserve">ко, игнорируя данное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разъяснений президиума коллегии адвокатов</w:t>
      </w:r>
      <w:r w:rsidRPr="00906F4F">
        <w:rPr>
          <w:rFonts w:ascii="Times New Roman" w:hAnsi="Times New Roman" w:cs="Times New Roman"/>
          <w:sz w:val="28"/>
          <w:szCs w:val="28"/>
        </w:rPr>
        <w:t xml:space="preserve"> ВКО о порядке избрания делегатов</w:t>
      </w:r>
      <w:r w:rsidR="00602636"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отдельные члены  коллегии адвокатов предприняли </w:t>
      </w:r>
      <w:r>
        <w:rPr>
          <w:rFonts w:ascii="Times New Roman" w:hAnsi="Times New Roman" w:cs="Times New Roman"/>
          <w:sz w:val="28"/>
          <w:szCs w:val="28"/>
        </w:rPr>
        <w:t>шаги по созыву общего собрания К</w:t>
      </w:r>
      <w:r w:rsidRPr="00906F4F">
        <w:rPr>
          <w:rFonts w:ascii="Times New Roman" w:hAnsi="Times New Roman" w:cs="Times New Roman"/>
          <w:sz w:val="28"/>
          <w:szCs w:val="28"/>
        </w:rPr>
        <w:t>оллегии, путём опубликования заявления об этом в социальных сетях</w:t>
      </w:r>
      <w:r w:rsidRPr="00906F4F">
        <w:rPr>
          <w:rFonts w:ascii="Times New Roman" w:hAnsi="Times New Roman" w:cs="Times New Roman"/>
          <w:sz w:val="28"/>
          <w:szCs w:val="28"/>
        </w:rPr>
        <w:tab/>
        <w:t xml:space="preserve">и призывами об его подписании всеми адвокатами.. Подобные действия могли быть приняты во внимание и нашли бы понимание, если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 xml:space="preserve">бы </w:t>
      </w:r>
      <w:r w:rsidR="00A40D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F4F">
        <w:rPr>
          <w:rFonts w:ascii="Times New Roman" w:hAnsi="Times New Roman" w:cs="Times New Roman"/>
          <w:sz w:val="28"/>
          <w:szCs w:val="28"/>
        </w:rPr>
        <w:t xml:space="preserve"> содержание заявления соответствовало действительности, было бы объективным и способствовало консолидации адвокатского сообщества.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такие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>сведения  не</w:t>
      </w:r>
      <w:proofErr w:type="gramEnd"/>
      <w:r w:rsidRPr="00906F4F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действительности, фактически  направлены на дестабилизацию нравственно-психологического климата в коллективе коллегии адвокатов, дискредитацию доверия к членам президиума путём выдвижения гол</w:t>
      </w:r>
      <w:r>
        <w:rPr>
          <w:rFonts w:ascii="Times New Roman" w:hAnsi="Times New Roman" w:cs="Times New Roman"/>
          <w:sz w:val="28"/>
          <w:szCs w:val="28"/>
        </w:rPr>
        <w:t xml:space="preserve">ословных обвинений. В частности, </w:t>
      </w:r>
      <w:r w:rsidRPr="00906F4F">
        <w:rPr>
          <w:rFonts w:ascii="Times New Roman" w:hAnsi="Times New Roman" w:cs="Times New Roman"/>
          <w:sz w:val="28"/>
          <w:szCs w:val="28"/>
        </w:rPr>
        <w:t xml:space="preserve">по утверждению авторов заявления члены президиума РКА проголосовали за </w:t>
      </w:r>
      <w:proofErr w:type="spellStart"/>
      <w:r w:rsidRPr="00906F4F">
        <w:rPr>
          <w:rFonts w:ascii="Times New Roman" w:hAnsi="Times New Roman" w:cs="Times New Roman"/>
          <w:sz w:val="28"/>
          <w:szCs w:val="28"/>
        </w:rPr>
        <w:t>Баймуханову</w:t>
      </w:r>
      <w:proofErr w:type="spellEnd"/>
      <w:r w:rsidRPr="00906F4F">
        <w:rPr>
          <w:rFonts w:ascii="Times New Roman" w:hAnsi="Times New Roman" w:cs="Times New Roman"/>
          <w:sz w:val="28"/>
          <w:szCs w:val="28"/>
        </w:rPr>
        <w:t xml:space="preserve"> К.Р., тем самым выразили волю и позицию президиума КА ВКО. На основании этого ложного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 xml:space="preserve">довода </w:t>
      </w:r>
      <w:r w:rsidR="006026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5ACB">
        <w:rPr>
          <w:rFonts w:ascii="Times New Roman" w:hAnsi="Times New Roman" w:cs="Times New Roman"/>
          <w:sz w:val="28"/>
          <w:szCs w:val="28"/>
        </w:rPr>
        <w:t xml:space="preserve"> </w:t>
      </w:r>
      <w:r w:rsidRPr="00906F4F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E85ACB">
        <w:rPr>
          <w:rFonts w:ascii="Times New Roman" w:hAnsi="Times New Roman" w:cs="Times New Roman"/>
          <w:sz w:val="28"/>
          <w:szCs w:val="28"/>
        </w:rPr>
        <w:t xml:space="preserve">  </w:t>
      </w:r>
      <w:r w:rsidRPr="00906F4F">
        <w:rPr>
          <w:rFonts w:ascii="Times New Roman" w:hAnsi="Times New Roman" w:cs="Times New Roman"/>
          <w:sz w:val="28"/>
          <w:szCs w:val="28"/>
        </w:rPr>
        <w:t>вопрос в целом  о доверии к президиуму КА ВКО.  Фактически президиум КА ВКО своим постановление</w:t>
      </w:r>
      <w:r w:rsidR="00602636">
        <w:rPr>
          <w:rFonts w:ascii="Times New Roman" w:hAnsi="Times New Roman" w:cs="Times New Roman"/>
          <w:sz w:val="28"/>
          <w:szCs w:val="28"/>
        </w:rPr>
        <w:t xml:space="preserve">м наоборот настаивал на созыве </w:t>
      </w:r>
      <w:proofErr w:type="gramStart"/>
      <w:r w:rsidR="00602636">
        <w:rPr>
          <w:rFonts w:ascii="Times New Roman" w:hAnsi="Times New Roman" w:cs="Times New Roman"/>
          <w:sz w:val="28"/>
          <w:szCs w:val="28"/>
        </w:rPr>
        <w:t>Р</w:t>
      </w:r>
      <w:r w:rsidRPr="00906F4F">
        <w:rPr>
          <w:rFonts w:ascii="Times New Roman" w:hAnsi="Times New Roman" w:cs="Times New Roman"/>
          <w:sz w:val="28"/>
          <w:szCs w:val="28"/>
        </w:rPr>
        <w:t>еспубликанской  конференции</w:t>
      </w:r>
      <w:proofErr w:type="gramEnd"/>
      <w:r w:rsidRPr="00906F4F">
        <w:rPr>
          <w:rFonts w:ascii="Times New Roman" w:hAnsi="Times New Roman" w:cs="Times New Roman"/>
          <w:sz w:val="28"/>
          <w:szCs w:val="28"/>
        </w:rPr>
        <w:t xml:space="preserve">, а члены президиума РКА </w:t>
      </w:r>
      <w:proofErr w:type="spellStart"/>
      <w:r w:rsidRPr="00906F4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906F4F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906F4F">
        <w:rPr>
          <w:rFonts w:ascii="Times New Roman" w:hAnsi="Times New Roman" w:cs="Times New Roman"/>
          <w:sz w:val="28"/>
          <w:szCs w:val="28"/>
        </w:rPr>
        <w:t>Туенбаев</w:t>
      </w:r>
      <w:proofErr w:type="spellEnd"/>
      <w:r w:rsidRPr="00906F4F">
        <w:rPr>
          <w:rFonts w:ascii="Times New Roman" w:hAnsi="Times New Roman" w:cs="Times New Roman"/>
          <w:sz w:val="28"/>
          <w:szCs w:val="28"/>
        </w:rPr>
        <w:t xml:space="preserve"> Н.Е. на заседании президиума РКА 02 февраля 2021 год</w:t>
      </w:r>
      <w:r w:rsidR="00602636">
        <w:rPr>
          <w:rFonts w:ascii="Times New Roman" w:hAnsi="Times New Roman" w:cs="Times New Roman"/>
          <w:sz w:val="28"/>
          <w:szCs w:val="28"/>
        </w:rPr>
        <w:t>а проголосовали за созыв такой К</w:t>
      </w:r>
      <w:r w:rsidRPr="00906F4F">
        <w:rPr>
          <w:rFonts w:ascii="Times New Roman" w:hAnsi="Times New Roman" w:cs="Times New Roman"/>
          <w:sz w:val="28"/>
          <w:szCs w:val="28"/>
        </w:rPr>
        <w:t xml:space="preserve">онференции. Вопрос о доверии к </w:t>
      </w:r>
      <w:r w:rsidRPr="00906F4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президиума РКА </w:t>
      </w:r>
      <w:proofErr w:type="spellStart"/>
      <w:r w:rsidRPr="00906F4F">
        <w:rPr>
          <w:rFonts w:ascii="Times New Roman" w:hAnsi="Times New Roman" w:cs="Times New Roman"/>
          <w:sz w:val="28"/>
          <w:szCs w:val="28"/>
        </w:rPr>
        <w:t>Баймухановой</w:t>
      </w:r>
      <w:proofErr w:type="spellEnd"/>
      <w:r w:rsidRPr="00906F4F">
        <w:rPr>
          <w:rFonts w:ascii="Times New Roman" w:hAnsi="Times New Roman" w:cs="Times New Roman"/>
          <w:sz w:val="28"/>
          <w:szCs w:val="28"/>
        </w:rPr>
        <w:t xml:space="preserve"> К.Р. на заседании президиума РКА не рассматривался, т.к. этот вопрос входит</w:t>
      </w:r>
      <w:r w:rsidR="00602636">
        <w:rPr>
          <w:rFonts w:ascii="Times New Roman" w:hAnsi="Times New Roman" w:cs="Times New Roman"/>
          <w:sz w:val="28"/>
          <w:szCs w:val="28"/>
        </w:rPr>
        <w:t xml:space="preserve"> в компетенцию Р</w:t>
      </w:r>
      <w:r>
        <w:rPr>
          <w:rFonts w:ascii="Times New Roman" w:hAnsi="Times New Roman" w:cs="Times New Roman"/>
          <w:sz w:val="28"/>
          <w:szCs w:val="28"/>
        </w:rPr>
        <w:t>еспубликанской К</w:t>
      </w:r>
      <w:r w:rsidRPr="00906F4F">
        <w:rPr>
          <w:rFonts w:ascii="Times New Roman" w:hAnsi="Times New Roman" w:cs="Times New Roman"/>
          <w:sz w:val="28"/>
          <w:szCs w:val="28"/>
        </w:rPr>
        <w:t>онференции и</w:t>
      </w:r>
      <w:r w:rsidR="00602636"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был включен в её повестку членами президиума РКА. Подобные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>действия ,</w:t>
      </w:r>
      <w:proofErr w:type="gramEnd"/>
      <w:r w:rsidRPr="00906F4F">
        <w:rPr>
          <w:rFonts w:ascii="Times New Roman" w:hAnsi="Times New Roman" w:cs="Times New Roman"/>
          <w:sz w:val="28"/>
          <w:szCs w:val="28"/>
        </w:rPr>
        <w:t xml:space="preserve"> включая выявленные факты ссылок на данные адвокатов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не подписывавших такое заявление входят в противоречие с вышеизложенными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адвокатской деятельности и К</w:t>
      </w:r>
      <w:r w:rsidRPr="00906F4F">
        <w:rPr>
          <w:rFonts w:ascii="Times New Roman" w:hAnsi="Times New Roman" w:cs="Times New Roman"/>
          <w:sz w:val="28"/>
          <w:szCs w:val="28"/>
        </w:rPr>
        <w:t>одекса профессиональной этики адвокатов, а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  требуют принятия своевременных и адекватных мер. В силу требований п.18 Кодекса профессиональной этики адвокатов, адвокат обязан уважительно относится к коллегам, поддерживать нормальный нравственно-психологический климат в коллективе, а также не должен допускать и воздерживаться от распространения сознательно неправдивых сведений о другом адвокате. Эти требования отдельными адвокатами проигнорированы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>их  действия</w:t>
      </w:r>
      <w:proofErr w:type="gramEnd"/>
      <w:r w:rsidR="00602636"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порочат честь и достоинство адвоката, умаляют авторитет адвокатуры, причинили существенный вред  нравственно-психологическому климату в коллегии адвокатов. Подобным действиям необходимо дать необходимую правовую оценку на заседании президиума КА ВКО.  Адвокатов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подписавших данное заявление</w:t>
      </w:r>
      <w:r w:rsidR="00602636"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без изучения и проверки изложенных в </w:t>
      </w:r>
      <w:proofErr w:type="gramStart"/>
      <w:r w:rsidRPr="00906F4F">
        <w:rPr>
          <w:rFonts w:ascii="Times New Roman" w:hAnsi="Times New Roman" w:cs="Times New Roman"/>
          <w:sz w:val="28"/>
          <w:szCs w:val="28"/>
        </w:rPr>
        <w:t>нем  фактов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необходимо предупредить о необходимости более внимательного отношения к подписанию различного рода обращений  и</w:t>
      </w:r>
      <w:r w:rsidR="00602636">
        <w:rPr>
          <w:rFonts w:ascii="Times New Roman" w:hAnsi="Times New Roman" w:cs="Times New Roman"/>
          <w:sz w:val="28"/>
          <w:szCs w:val="28"/>
        </w:rPr>
        <w:t>,</w:t>
      </w:r>
      <w:r w:rsidRPr="00906F4F">
        <w:rPr>
          <w:rFonts w:ascii="Times New Roman" w:hAnsi="Times New Roman" w:cs="Times New Roman"/>
          <w:sz w:val="28"/>
          <w:szCs w:val="28"/>
        </w:rPr>
        <w:t xml:space="preserve"> о возможной дисциплинарной ответственности за нарушение законодательств</w:t>
      </w:r>
      <w:r>
        <w:rPr>
          <w:rFonts w:ascii="Times New Roman" w:hAnsi="Times New Roman" w:cs="Times New Roman"/>
          <w:sz w:val="28"/>
          <w:szCs w:val="28"/>
        </w:rPr>
        <w:t>а об адвокатской деятельности, К</w:t>
      </w:r>
      <w:r w:rsidRPr="00906F4F">
        <w:rPr>
          <w:rFonts w:ascii="Times New Roman" w:hAnsi="Times New Roman" w:cs="Times New Roman"/>
          <w:sz w:val="28"/>
          <w:szCs w:val="28"/>
        </w:rPr>
        <w:t>одекса проф</w:t>
      </w:r>
      <w:r>
        <w:rPr>
          <w:rFonts w:ascii="Times New Roman" w:hAnsi="Times New Roman" w:cs="Times New Roman"/>
          <w:sz w:val="28"/>
          <w:szCs w:val="28"/>
        </w:rPr>
        <w:t>ессиональной этики адвокатов и У</w:t>
      </w:r>
      <w:r w:rsidRPr="00906F4F">
        <w:rPr>
          <w:rFonts w:ascii="Times New Roman" w:hAnsi="Times New Roman" w:cs="Times New Roman"/>
          <w:sz w:val="28"/>
          <w:szCs w:val="28"/>
        </w:rPr>
        <w:t>става коллегии адвокатов.</w:t>
      </w:r>
    </w:p>
    <w:p w:rsidR="00F8690A" w:rsidRPr="004F6AA6" w:rsidRDefault="00AD73CF" w:rsidP="0007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4D73">
        <w:rPr>
          <w:rFonts w:ascii="Times New Roman" w:hAnsi="Times New Roman" w:cs="Times New Roman"/>
          <w:b/>
          <w:sz w:val="28"/>
          <w:szCs w:val="28"/>
        </w:rPr>
        <w:t xml:space="preserve">  Член президиума </w:t>
      </w:r>
      <w:proofErr w:type="spellStart"/>
      <w:r w:rsidR="003C4D73"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 w:rsidR="003C4D73">
        <w:rPr>
          <w:rFonts w:ascii="Times New Roman" w:hAnsi="Times New Roman" w:cs="Times New Roman"/>
          <w:b/>
          <w:sz w:val="28"/>
          <w:szCs w:val="28"/>
        </w:rPr>
        <w:t xml:space="preserve"> Г.А.-</w:t>
      </w:r>
    </w:p>
    <w:p w:rsidR="00015C43" w:rsidRDefault="00127627" w:rsidP="0007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Адвокатами  коллегии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адвокатов Восточно-Казахстанской области</w:t>
      </w:r>
      <w:r w:rsidR="00015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C43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015C43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015C43">
        <w:rPr>
          <w:rFonts w:ascii="Times New Roman" w:hAnsi="Times New Roman" w:cs="Times New Roman"/>
          <w:sz w:val="28"/>
          <w:szCs w:val="28"/>
        </w:rPr>
        <w:t>Багадаевой</w:t>
      </w:r>
      <w:proofErr w:type="spellEnd"/>
      <w:r w:rsidR="00015C43">
        <w:rPr>
          <w:rFonts w:ascii="Times New Roman" w:hAnsi="Times New Roman" w:cs="Times New Roman"/>
          <w:sz w:val="28"/>
          <w:szCs w:val="28"/>
        </w:rPr>
        <w:t xml:space="preserve"> Р. были разосланы адвокатам сообщения следующего содержания:</w:t>
      </w:r>
    </w:p>
    <w:p w:rsidR="00015C43" w:rsidRDefault="00015C43" w:rsidP="0007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.добрый вечер! Можете поддержать наш</w:t>
      </w:r>
      <w:r w:rsidR="007A4B63">
        <w:rPr>
          <w:rFonts w:ascii="Times New Roman" w:hAnsi="Times New Roman" w:cs="Times New Roman"/>
          <w:sz w:val="28"/>
          <w:szCs w:val="28"/>
        </w:rPr>
        <w:t xml:space="preserve">и кандидатуры на делегатов Республиканской </w:t>
      </w:r>
      <w:r>
        <w:rPr>
          <w:rFonts w:ascii="Times New Roman" w:hAnsi="Times New Roman" w:cs="Times New Roman"/>
          <w:sz w:val="28"/>
          <w:szCs w:val="28"/>
        </w:rPr>
        <w:t>конференции коллегии адвокатов</w:t>
      </w:r>
      <w:r w:rsidR="00127627">
        <w:rPr>
          <w:rFonts w:ascii="Times New Roman" w:hAnsi="Times New Roman" w:cs="Times New Roman"/>
          <w:sz w:val="28"/>
          <w:szCs w:val="28"/>
        </w:rPr>
        <w:t>.</w:t>
      </w:r>
    </w:p>
    <w:p w:rsidR="00015C43" w:rsidRPr="003D3114" w:rsidRDefault="00015C43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B3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поддерживаете нас, то можно Вас попросить отправить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  <w:lang w:val="en-US"/>
        </w:rPr>
        <w:t>tsApp</w:t>
      </w:r>
      <w:proofErr w:type="spellEnd"/>
      <w:r w:rsidRPr="003D3114">
        <w:rPr>
          <w:rFonts w:ascii="Times New Roman" w:hAnsi="Times New Roman" w:cs="Times New Roman"/>
          <w:sz w:val="28"/>
          <w:szCs w:val="28"/>
        </w:rPr>
        <w:t xml:space="preserve">  КА</w:t>
      </w:r>
      <w:proofErr w:type="gramEnd"/>
      <w:r w:rsidRPr="003D3114">
        <w:rPr>
          <w:rFonts w:ascii="Times New Roman" w:hAnsi="Times New Roman" w:cs="Times New Roman"/>
          <w:sz w:val="28"/>
          <w:szCs w:val="28"/>
        </w:rPr>
        <w:t xml:space="preserve"> ВКО следующий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3114">
        <w:rPr>
          <w:rFonts w:ascii="Times New Roman" w:hAnsi="Times New Roman" w:cs="Times New Roman"/>
          <w:sz w:val="28"/>
          <w:szCs w:val="28"/>
        </w:rPr>
        <w:t xml:space="preserve"> Скопировать текст и отправить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  <w:lang w:val="en-US"/>
        </w:rPr>
        <w:t>tsApp</w:t>
      </w:r>
      <w:proofErr w:type="spellEnd"/>
      <w:r w:rsidRPr="003D3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 ВКО</w:t>
      </w:r>
      <w:r w:rsidR="00B3089F">
        <w:rPr>
          <w:rFonts w:ascii="Times New Roman" w:hAnsi="Times New Roman" w:cs="Times New Roman"/>
          <w:sz w:val="28"/>
          <w:szCs w:val="28"/>
        </w:rPr>
        <w:t>.</w:t>
      </w:r>
    </w:p>
    <w:p w:rsidR="00015C43" w:rsidRDefault="00015C43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№3Предлагаю следующие кандидатуры на делегатов предстоящей Респ</w:t>
      </w:r>
      <w:r w:rsidR="00B3089F">
        <w:rPr>
          <w:rFonts w:ascii="Times New Roman" w:hAnsi="Times New Roman" w:cs="Times New Roman"/>
          <w:sz w:val="28"/>
          <w:szCs w:val="28"/>
        </w:rPr>
        <w:t>убликанской конференции коллегии</w:t>
      </w:r>
      <w:r>
        <w:rPr>
          <w:rFonts w:ascii="Times New Roman" w:hAnsi="Times New Roman" w:cs="Times New Roman"/>
          <w:sz w:val="28"/>
          <w:szCs w:val="28"/>
        </w:rPr>
        <w:t xml:space="preserve"> адвокатов:</w:t>
      </w:r>
    </w:p>
    <w:p w:rsidR="00015C43" w:rsidRDefault="00015C43" w:rsidP="000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Мырзаханова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C43" w:rsidRDefault="00015C43" w:rsidP="000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Розита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C43" w:rsidRDefault="00015C43" w:rsidP="00015C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Нуркаскызы</w:t>
      </w:r>
      <w:proofErr w:type="spellEnd"/>
    </w:p>
    <w:p w:rsidR="00015C43" w:rsidRDefault="00015C43" w:rsidP="0007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сообщения были отправлены один за другим.</w:t>
      </w:r>
      <w:r w:rsidR="00074323">
        <w:rPr>
          <w:rFonts w:ascii="Times New Roman" w:hAnsi="Times New Roman" w:cs="Times New Roman"/>
          <w:sz w:val="28"/>
          <w:szCs w:val="28"/>
        </w:rPr>
        <w:t xml:space="preserve"> </w:t>
      </w:r>
      <w:r w:rsidR="00AE7122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адвокаты написали в ответ, что поддерживают и</w:t>
      </w:r>
      <w:r w:rsidR="00127627">
        <w:rPr>
          <w:rFonts w:ascii="Times New Roman" w:hAnsi="Times New Roman" w:cs="Times New Roman"/>
          <w:sz w:val="28"/>
          <w:szCs w:val="28"/>
        </w:rPr>
        <w:t xml:space="preserve"> согласны. Однако, в дальнейшем </w:t>
      </w:r>
      <w:r w:rsidR="00127627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амилии этих адвокатов были поставлены автором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</w:t>
      </w:r>
      <w:r w:rsidR="00127627">
        <w:rPr>
          <w:rFonts w:ascii="Times New Roman" w:hAnsi="Times New Roman" w:cs="Times New Roman"/>
          <w:sz w:val="28"/>
          <w:szCs w:val="28"/>
        </w:rPr>
        <w:t>хановой</w:t>
      </w:r>
      <w:proofErr w:type="spellEnd"/>
      <w:r w:rsidR="00127627">
        <w:rPr>
          <w:rFonts w:ascii="Times New Roman" w:hAnsi="Times New Roman" w:cs="Times New Roman"/>
          <w:sz w:val="28"/>
          <w:szCs w:val="28"/>
        </w:rPr>
        <w:t xml:space="preserve"> Д.А. под</w:t>
      </w:r>
      <w:r w:rsidR="00F5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B72">
        <w:rPr>
          <w:rFonts w:ascii="Times New Roman" w:hAnsi="Times New Roman" w:cs="Times New Roman"/>
          <w:sz w:val="28"/>
          <w:szCs w:val="28"/>
        </w:rPr>
        <w:t xml:space="preserve">коллективным </w:t>
      </w:r>
      <w:r w:rsidR="00127627">
        <w:rPr>
          <w:rFonts w:ascii="Times New Roman" w:hAnsi="Times New Roman" w:cs="Times New Roman"/>
          <w:sz w:val="28"/>
          <w:szCs w:val="28"/>
        </w:rPr>
        <w:t xml:space="preserve"> обращением</w:t>
      </w:r>
      <w:proofErr w:type="gramEnd"/>
      <w:r w:rsidR="00127627">
        <w:rPr>
          <w:rFonts w:ascii="Times New Roman" w:hAnsi="Times New Roman" w:cs="Times New Roman"/>
          <w:sz w:val="28"/>
          <w:szCs w:val="28"/>
        </w:rPr>
        <w:t xml:space="preserve"> в  коллегию адвокатов</w:t>
      </w:r>
      <w:r w:rsidR="00F52B72">
        <w:rPr>
          <w:rFonts w:ascii="Times New Roman" w:hAnsi="Times New Roman" w:cs="Times New Roman"/>
          <w:sz w:val="28"/>
          <w:szCs w:val="28"/>
        </w:rPr>
        <w:t xml:space="preserve"> «Коллегия адвокатов 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26.02.2021 г</w:t>
      </w:r>
      <w:r w:rsidR="00F52B7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 Прежде</w:t>
      </w:r>
      <w:r w:rsidR="00127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60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размещено в социальных сетях на ФБ.</w:t>
      </w:r>
    </w:p>
    <w:p w:rsidR="00015C43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C43">
        <w:rPr>
          <w:rFonts w:ascii="Times New Roman" w:hAnsi="Times New Roman" w:cs="Times New Roman"/>
          <w:sz w:val="28"/>
          <w:szCs w:val="28"/>
        </w:rPr>
        <w:t>Узнав об этом факте, адвокаты стали отказываться от подписей под текстом обращения, указывая, что такого текста они не видели и не подписывали.</w:t>
      </w:r>
    </w:p>
    <w:p w:rsidR="00015C43" w:rsidRDefault="00015C43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5ACB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чем</w:t>
      </w:r>
      <w:r w:rsidR="00E85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фамилии адвокатов в количестве 56 человек</w:t>
      </w:r>
      <w:r w:rsidR="00127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под обращением под авторством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вызывают сомнения в достоверности, поскольку подписей напротив этих фамилий нет. Приложенные скриншоты не являются доказательством того, что их адвокаты подписывали</w:t>
      </w:r>
      <w:r w:rsidR="00127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за данный текст обращения,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текстом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присланным 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  <w:lang w:val="en-US"/>
        </w:rPr>
        <w:t>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 есть были применены грязные технологии, фамилии адвокатов, которые поддержали кандидатуры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  <w:lang w:val="en-US"/>
        </w:rPr>
        <w:t>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использованы автором под текстом в </w:t>
      </w:r>
      <w:r w:rsidR="00127627">
        <w:rPr>
          <w:rFonts w:ascii="Times New Roman" w:hAnsi="Times New Roman" w:cs="Times New Roman"/>
          <w:sz w:val="28"/>
          <w:szCs w:val="28"/>
        </w:rPr>
        <w:t>обращении на имя председателя коллегии адвокатов</w:t>
      </w:r>
      <w:r w:rsidR="00F52B72">
        <w:rPr>
          <w:rFonts w:ascii="Times New Roman" w:hAnsi="Times New Roman" w:cs="Times New Roman"/>
          <w:sz w:val="28"/>
          <w:szCs w:val="28"/>
        </w:rPr>
        <w:t xml:space="preserve"> « Коллегия адвокатов Восточно-Казахстанской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 от 26.02.2021 г</w:t>
      </w:r>
      <w:r w:rsidR="00F52B7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C43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23">
        <w:rPr>
          <w:rFonts w:ascii="Times New Roman" w:hAnsi="Times New Roman" w:cs="Times New Roman"/>
          <w:sz w:val="28"/>
          <w:szCs w:val="28"/>
        </w:rPr>
        <w:t xml:space="preserve">     </w:t>
      </w:r>
      <w:r w:rsidR="00015C43">
        <w:rPr>
          <w:rFonts w:ascii="Times New Roman" w:hAnsi="Times New Roman" w:cs="Times New Roman"/>
          <w:sz w:val="28"/>
          <w:szCs w:val="28"/>
        </w:rPr>
        <w:t xml:space="preserve">Таким образом, 56 фамилий под обращением под авторством </w:t>
      </w:r>
      <w:proofErr w:type="spellStart"/>
      <w:r w:rsidR="00015C43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015C43">
        <w:rPr>
          <w:rFonts w:ascii="Times New Roman" w:hAnsi="Times New Roman" w:cs="Times New Roman"/>
          <w:sz w:val="28"/>
          <w:szCs w:val="28"/>
        </w:rPr>
        <w:t xml:space="preserve"> Д. являются недостоверными и не надлежаще оформленными и</w:t>
      </w:r>
      <w:r w:rsidR="00F52B72">
        <w:rPr>
          <w:rFonts w:ascii="Times New Roman" w:hAnsi="Times New Roman" w:cs="Times New Roman"/>
          <w:sz w:val="28"/>
          <w:szCs w:val="28"/>
        </w:rPr>
        <w:t>,</w:t>
      </w:r>
      <w:r w:rsidR="00015C43">
        <w:rPr>
          <w:rFonts w:ascii="Times New Roman" w:hAnsi="Times New Roman" w:cs="Times New Roman"/>
          <w:sz w:val="28"/>
          <w:szCs w:val="28"/>
        </w:rPr>
        <w:t xml:space="preserve"> не могут быть приняты во внимание президиумом. В связи с отсутствием необходимого количества голосов для созыва внео</w:t>
      </w:r>
      <w:r w:rsidR="00F52B72">
        <w:rPr>
          <w:rFonts w:ascii="Times New Roman" w:hAnsi="Times New Roman" w:cs="Times New Roman"/>
          <w:sz w:val="28"/>
          <w:szCs w:val="28"/>
        </w:rPr>
        <w:t xml:space="preserve">чередного собрания, президиум коллегии </w:t>
      </w:r>
      <w:proofErr w:type="gramStart"/>
      <w:r w:rsidR="00F52B72">
        <w:rPr>
          <w:rFonts w:ascii="Times New Roman" w:hAnsi="Times New Roman" w:cs="Times New Roman"/>
          <w:sz w:val="28"/>
          <w:szCs w:val="28"/>
        </w:rPr>
        <w:t>адвокатов  «</w:t>
      </w:r>
      <w:proofErr w:type="gramEnd"/>
      <w:r w:rsidR="00F52B72">
        <w:rPr>
          <w:rFonts w:ascii="Times New Roman" w:hAnsi="Times New Roman" w:cs="Times New Roman"/>
          <w:sz w:val="28"/>
          <w:szCs w:val="28"/>
        </w:rPr>
        <w:t>Коллегия адвокатов Восточно-Казахстанской области</w:t>
      </w:r>
      <w:r w:rsidR="00015C43">
        <w:rPr>
          <w:rFonts w:ascii="Times New Roman" w:hAnsi="Times New Roman" w:cs="Times New Roman"/>
          <w:sz w:val="28"/>
          <w:szCs w:val="28"/>
        </w:rPr>
        <w:t>»</w:t>
      </w:r>
      <w:r w:rsidR="00E731FD">
        <w:rPr>
          <w:rFonts w:ascii="Times New Roman" w:hAnsi="Times New Roman" w:cs="Times New Roman"/>
          <w:sz w:val="28"/>
          <w:szCs w:val="28"/>
        </w:rPr>
        <w:t xml:space="preserve">  должен отклонить</w:t>
      </w:r>
      <w:r w:rsidR="00015C43">
        <w:rPr>
          <w:rFonts w:ascii="Times New Roman" w:hAnsi="Times New Roman" w:cs="Times New Roman"/>
          <w:sz w:val="28"/>
          <w:szCs w:val="28"/>
        </w:rPr>
        <w:t xml:space="preserve"> обращение о созыве внеочередного собрания адвокатов ВКО.</w:t>
      </w:r>
      <w:r w:rsidR="00127627">
        <w:rPr>
          <w:rFonts w:ascii="Times New Roman" w:hAnsi="Times New Roman" w:cs="Times New Roman"/>
          <w:sz w:val="28"/>
          <w:szCs w:val="28"/>
        </w:rPr>
        <w:t xml:space="preserve"> При сложении количества адвокатов из списка под авторство</w:t>
      </w:r>
      <w:r w:rsidR="00F52B7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52B72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F52B72">
        <w:rPr>
          <w:rFonts w:ascii="Times New Roman" w:hAnsi="Times New Roman" w:cs="Times New Roman"/>
          <w:sz w:val="28"/>
          <w:szCs w:val="28"/>
        </w:rPr>
        <w:t xml:space="preserve"> Д.А. 56 </w:t>
      </w:r>
      <w:proofErr w:type="gramStart"/>
      <w:r w:rsidR="00F52B72">
        <w:rPr>
          <w:rFonts w:ascii="Times New Roman" w:hAnsi="Times New Roman" w:cs="Times New Roman"/>
          <w:sz w:val="28"/>
          <w:szCs w:val="28"/>
        </w:rPr>
        <w:t>человек  и</w:t>
      </w:r>
      <w:proofErr w:type="gramEnd"/>
      <w:r w:rsidR="00127627">
        <w:rPr>
          <w:rFonts w:ascii="Times New Roman" w:hAnsi="Times New Roman" w:cs="Times New Roman"/>
          <w:sz w:val="28"/>
          <w:szCs w:val="28"/>
        </w:rPr>
        <w:t xml:space="preserve">  46 адвокатов, подписавших</w:t>
      </w:r>
      <w:r w:rsidR="00E731FD">
        <w:rPr>
          <w:rFonts w:ascii="Times New Roman" w:hAnsi="Times New Roman" w:cs="Times New Roman"/>
          <w:sz w:val="28"/>
          <w:szCs w:val="28"/>
        </w:rPr>
        <w:t>, складывается 102 адвоката, что также свидетельствует об отсутствии одной четвертой от общего числа членов коллегии адвокатов.</w:t>
      </w:r>
    </w:p>
    <w:p w:rsidR="00747637" w:rsidRDefault="00074323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5FAE" w:rsidRPr="00A45FAE">
        <w:rPr>
          <w:rFonts w:ascii="Times New Roman" w:hAnsi="Times New Roman" w:cs="Times New Roman"/>
          <w:b/>
          <w:sz w:val="28"/>
          <w:szCs w:val="28"/>
        </w:rPr>
        <w:t>Член президиума Васильев А.И.</w:t>
      </w:r>
      <w:r w:rsidR="00A45FAE">
        <w:rPr>
          <w:rFonts w:ascii="Times New Roman" w:hAnsi="Times New Roman" w:cs="Times New Roman"/>
          <w:sz w:val="28"/>
          <w:szCs w:val="28"/>
        </w:rPr>
        <w:t xml:space="preserve"> </w:t>
      </w:r>
      <w:r w:rsidR="0048712E">
        <w:rPr>
          <w:rFonts w:ascii="Times New Roman" w:hAnsi="Times New Roman" w:cs="Times New Roman"/>
          <w:sz w:val="28"/>
          <w:szCs w:val="28"/>
        </w:rPr>
        <w:t>–</w:t>
      </w:r>
      <w:r w:rsidR="00A45FAE">
        <w:rPr>
          <w:rFonts w:ascii="Times New Roman" w:hAnsi="Times New Roman" w:cs="Times New Roman"/>
          <w:sz w:val="28"/>
          <w:szCs w:val="28"/>
        </w:rPr>
        <w:t xml:space="preserve"> </w:t>
      </w:r>
      <w:r w:rsidR="0048712E">
        <w:rPr>
          <w:rFonts w:ascii="Times New Roman" w:hAnsi="Times New Roman" w:cs="Times New Roman"/>
          <w:sz w:val="28"/>
          <w:szCs w:val="28"/>
        </w:rPr>
        <w:t>На момент коллективного об</w:t>
      </w:r>
      <w:r w:rsidR="00747637">
        <w:rPr>
          <w:rFonts w:ascii="Times New Roman" w:hAnsi="Times New Roman" w:cs="Times New Roman"/>
          <w:sz w:val="28"/>
          <w:szCs w:val="28"/>
        </w:rPr>
        <w:t>ращения количество членов коллегии адвокатов Восточно-Казахстанской области</w:t>
      </w:r>
      <w:r w:rsidR="0039277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712E">
        <w:rPr>
          <w:rFonts w:ascii="Times New Roman" w:hAnsi="Times New Roman" w:cs="Times New Roman"/>
          <w:sz w:val="28"/>
          <w:szCs w:val="28"/>
        </w:rPr>
        <w:t xml:space="preserve"> 434 адвоката</w:t>
      </w:r>
      <w:r w:rsidR="007A1656">
        <w:rPr>
          <w:rFonts w:ascii="Times New Roman" w:hAnsi="Times New Roman" w:cs="Times New Roman"/>
          <w:sz w:val="28"/>
          <w:szCs w:val="28"/>
        </w:rPr>
        <w:t>. В обращении,</w:t>
      </w:r>
      <w:r w:rsidR="00E244CA">
        <w:rPr>
          <w:rFonts w:ascii="Times New Roman" w:hAnsi="Times New Roman" w:cs="Times New Roman"/>
          <w:sz w:val="28"/>
          <w:szCs w:val="28"/>
        </w:rPr>
        <w:t xml:space="preserve"> присланной адвокатом </w:t>
      </w:r>
      <w:proofErr w:type="spellStart"/>
      <w:r w:rsidR="00E244CA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E244CA">
        <w:rPr>
          <w:rFonts w:ascii="Times New Roman" w:hAnsi="Times New Roman" w:cs="Times New Roman"/>
          <w:sz w:val="28"/>
          <w:szCs w:val="28"/>
        </w:rPr>
        <w:t xml:space="preserve">, указаны </w:t>
      </w:r>
      <w:proofErr w:type="gramStart"/>
      <w:r w:rsidR="00E244CA">
        <w:rPr>
          <w:rFonts w:ascii="Times New Roman" w:hAnsi="Times New Roman" w:cs="Times New Roman"/>
          <w:sz w:val="28"/>
          <w:szCs w:val="28"/>
        </w:rPr>
        <w:t xml:space="preserve">фамилии </w:t>
      </w:r>
      <w:r w:rsidR="007A1656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End"/>
      <w:r w:rsidR="00E244CA">
        <w:rPr>
          <w:rFonts w:ascii="Times New Roman" w:hAnsi="Times New Roman" w:cs="Times New Roman"/>
          <w:sz w:val="28"/>
          <w:szCs w:val="28"/>
        </w:rPr>
        <w:t>( пятидесяти шести) адвокатов</w:t>
      </w:r>
      <w:r w:rsidR="007A1656">
        <w:rPr>
          <w:rFonts w:ascii="Times New Roman" w:hAnsi="Times New Roman" w:cs="Times New Roman"/>
          <w:sz w:val="28"/>
          <w:szCs w:val="28"/>
        </w:rPr>
        <w:t xml:space="preserve"> без подписи и</w:t>
      </w:r>
      <w:r w:rsidR="00E244CA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7A1656">
        <w:rPr>
          <w:rFonts w:ascii="Times New Roman" w:hAnsi="Times New Roman" w:cs="Times New Roman"/>
          <w:sz w:val="28"/>
          <w:szCs w:val="28"/>
        </w:rPr>
        <w:t xml:space="preserve"> 46</w:t>
      </w:r>
      <w:r w:rsidR="00747637">
        <w:rPr>
          <w:rFonts w:ascii="Times New Roman" w:hAnsi="Times New Roman" w:cs="Times New Roman"/>
          <w:sz w:val="28"/>
          <w:szCs w:val="28"/>
        </w:rPr>
        <w:t xml:space="preserve">( сорока шести) адвокатов с </w:t>
      </w:r>
      <w:proofErr w:type="spellStart"/>
      <w:r w:rsidR="00E244CA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="00E244C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A1656">
        <w:rPr>
          <w:rFonts w:ascii="Times New Roman" w:hAnsi="Times New Roman" w:cs="Times New Roman"/>
          <w:sz w:val="28"/>
          <w:szCs w:val="28"/>
        </w:rPr>
        <w:t xml:space="preserve"> с подписями, т.е., надлеж</w:t>
      </w:r>
      <w:r w:rsidR="00747637">
        <w:rPr>
          <w:rFonts w:ascii="Times New Roman" w:hAnsi="Times New Roman" w:cs="Times New Roman"/>
          <w:sz w:val="28"/>
          <w:szCs w:val="28"/>
        </w:rPr>
        <w:t xml:space="preserve">ащим образом в президиум  коллегии адвокатов Восточно-Казахстанской области </w:t>
      </w:r>
      <w:r w:rsidR="007A1656">
        <w:rPr>
          <w:rFonts w:ascii="Times New Roman" w:hAnsi="Times New Roman" w:cs="Times New Roman"/>
          <w:sz w:val="28"/>
          <w:szCs w:val="28"/>
        </w:rPr>
        <w:t xml:space="preserve">по вопросу созыва общего собрания обратились 46 </w:t>
      </w:r>
      <w:r w:rsidR="00747637">
        <w:rPr>
          <w:rFonts w:ascii="Times New Roman" w:hAnsi="Times New Roman" w:cs="Times New Roman"/>
          <w:sz w:val="28"/>
          <w:szCs w:val="28"/>
        </w:rPr>
        <w:t xml:space="preserve">адвокатов, что не дает оснований для </w:t>
      </w:r>
      <w:r w:rsidR="007A1656">
        <w:rPr>
          <w:rFonts w:ascii="Times New Roman" w:hAnsi="Times New Roman" w:cs="Times New Roman"/>
          <w:sz w:val="28"/>
          <w:szCs w:val="28"/>
        </w:rPr>
        <w:t xml:space="preserve"> созыва общего собрания, согласно Закона РК « Об адвокатской деятельности и юридической помощи».</w:t>
      </w:r>
    </w:p>
    <w:p w:rsidR="00A45FAE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3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66BE">
        <w:rPr>
          <w:rFonts w:ascii="Times New Roman" w:hAnsi="Times New Roman" w:cs="Times New Roman"/>
          <w:sz w:val="28"/>
          <w:szCs w:val="28"/>
        </w:rPr>
        <w:t>ст.54 п.4</w:t>
      </w:r>
      <w:r w:rsidR="00591FAF">
        <w:rPr>
          <w:rFonts w:ascii="Times New Roman" w:hAnsi="Times New Roman" w:cs="Times New Roman"/>
          <w:sz w:val="28"/>
          <w:szCs w:val="28"/>
        </w:rPr>
        <w:t xml:space="preserve"> </w:t>
      </w:r>
      <w:r w:rsidR="007F66BE">
        <w:rPr>
          <w:rFonts w:ascii="Times New Roman" w:hAnsi="Times New Roman" w:cs="Times New Roman"/>
          <w:sz w:val="28"/>
          <w:szCs w:val="28"/>
        </w:rPr>
        <w:t xml:space="preserve">Закона РК </w:t>
      </w:r>
      <w:proofErr w:type="gramStart"/>
      <w:r w:rsidR="007F66BE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7F66BE">
        <w:rPr>
          <w:rFonts w:ascii="Times New Roman" w:hAnsi="Times New Roman" w:cs="Times New Roman"/>
          <w:sz w:val="28"/>
          <w:szCs w:val="28"/>
        </w:rPr>
        <w:t xml:space="preserve"> адвокатской деятельности и юридической помощи»</w:t>
      </w:r>
      <w:r w:rsidR="00747637">
        <w:rPr>
          <w:rFonts w:ascii="Times New Roman" w:hAnsi="Times New Roman" w:cs="Times New Roman"/>
          <w:sz w:val="28"/>
          <w:szCs w:val="28"/>
        </w:rPr>
        <w:t>,</w:t>
      </w:r>
      <w:r w:rsidR="00591FAF">
        <w:rPr>
          <w:rFonts w:ascii="Times New Roman" w:hAnsi="Times New Roman" w:cs="Times New Roman"/>
          <w:sz w:val="28"/>
          <w:szCs w:val="28"/>
        </w:rPr>
        <w:t xml:space="preserve"> внеочередное собрание созывается по требованию ревизионной комиссии или не менее одной четвертой от общего числа членов коллегии адвокатов. По смыслу данной статьи требования должны поступить от адвокатов в Президиум коллегии адвокатов, при этом данное требование </w:t>
      </w:r>
      <w:r w:rsidR="00591FAF"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 надлежаще оформлено, т.е. фамилия адвоката и подпись. В представленном </w:t>
      </w:r>
      <w:proofErr w:type="gramStart"/>
      <w:r w:rsidR="00591FAF">
        <w:rPr>
          <w:rFonts w:ascii="Times New Roman" w:hAnsi="Times New Roman" w:cs="Times New Roman"/>
          <w:sz w:val="28"/>
          <w:szCs w:val="28"/>
        </w:rPr>
        <w:t>коллективном  обращении</w:t>
      </w:r>
      <w:proofErr w:type="gramEnd"/>
      <w:r w:rsidR="00591FAF">
        <w:rPr>
          <w:rFonts w:ascii="Times New Roman" w:hAnsi="Times New Roman" w:cs="Times New Roman"/>
          <w:sz w:val="28"/>
          <w:szCs w:val="28"/>
        </w:rPr>
        <w:t xml:space="preserve"> от 26.02.2021 года</w:t>
      </w:r>
      <w:r w:rsidR="00136F4D">
        <w:rPr>
          <w:rFonts w:ascii="Times New Roman" w:hAnsi="Times New Roman" w:cs="Times New Roman"/>
          <w:sz w:val="28"/>
          <w:szCs w:val="28"/>
        </w:rPr>
        <w:t>,</w:t>
      </w:r>
      <w:r w:rsidR="00591FAF">
        <w:rPr>
          <w:rFonts w:ascii="Times New Roman" w:hAnsi="Times New Roman" w:cs="Times New Roman"/>
          <w:sz w:val="28"/>
          <w:szCs w:val="28"/>
        </w:rPr>
        <w:t xml:space="preserve"> указаны анкетные данные, а подписи поставлены только 46 адвокатами. Другие надлежаще оформленные обращения отсутствуют. Приложенные скриншоты не являются подтверждением подписи адвоката.</w:t>
      </w:r>
    </w:p>
    <w:p w:rsidR="002959AE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43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91FAF" w:rsidRPr="00591FAF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 w:rsidR="00591FAF" w:rsidRPr="00591FAF">
        <w:rPr>
          <w:rFonts w:ascii="Times New Roman" w:hAnsi="Times New Roman" w:cs="Times New Roman"/>
          <w:b/>
          <w:sz w:val="28"/>
          <w:szCs w:val="28"/>
        </w:rPr>
        <w:t xml:space="preserve"> Б.А.-</w:t>
      </w:r>
      <w:r w:rsidR="0078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58" w:rsidRPr="00786358">
        <w:rPr>
          <w:rFonts w:ascii="Times New Roman" w:hAnsi="Times New Roman" w:cs="Times New Roman"/>
          <w:sz w:val="28"/>
          <w:szCs w:val="28"/>
        </w:rPr>
        <w:t>По направлению делегатов на Конференцию</w:t>
      </w:r>
      <w:r w:rsidR="00786358">
        <w:rPr>
          <w:rFonts w:ascii="Times New Roman" w:hAnsi="Times New Roman" w:cs="Times New Roman"/>
          <w:sz w:val="28"/>
          <w:szCs w:val="28"/>
        </w:rPr>
        <w:t xml:space="preserve"> РКА, думаю, делегаты</w:t>
      </w:r>
      <w:r w:rsidR="002959AE">
        <w:rPr>
          <w:rFonts w:ascii="Times New Roman" w:hAnsi="Times New Roman" w:cs="Times New Roman"/>
          <w:sz w:val="28"/>
          <w:szCs w:val="28"/>
        </w:rPr>
        <w:t xml:space="preserve"> должны быть избраны из числа</w:t>
      </w:r>
      <w:r w:rsidR="00786358">
        <w:rPr>
          <w:rFonts w:ascii="Times New Roman" w:hAnsi="Times New Roman" w:cs="Times New Roman"/>
          <w:sz w:val="28"/>
          <w:szCs w:val="28"/>
        </w:rPr>
        <w:t>, предложенных адвокатами коллегии адвокатов Восточно-Казахстанской области</w:t>
      </w:r>
      <w:r w:rsidR="002959AE">
        <w:rPr>
          <w:rFonts w:ascii="Times New Roman" w:hAnsi="Times New Roman" w:cs="Times New Roman"/>
          <w:sz w:val="28"/>
          <w:szCs w:val="28"/>
        </w:rPr>
        <w:t>.</w:t>
      </w:r>
    </w:p>
    <w:p w:rsidR="003F0C78" w:rsidRDefault="002959AE" w:rsidP="00B6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3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коллективному</w:t>
      </w:r>
      <w:r w:rsidR="00591F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обращению, организованного</w:t>
      </w:r>
      <w:r w:rsidR="00591FAF">
        <w:rPr>
          <w:rFonts w:ascii="Times New Roman" w:hAnsi="Times New Roman" w:cs="Times New Roman"/>
          <w:sz w:val="28"/>
          <w:szCs w:val="28"/>
        </w:rPr>
        <w:t xml:space="preserve"> адвокатом </w:t>
      </w:r>
      <w:proofErr w:type="spellStart"/>
      <w:r w:rsidR="00591FAF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="00591FAF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хочу высказаться, что оно</w:t>
      </w:r>
      <w:r w:rsidR="00591FAF">
        <w:rPr>
          <w:rFonts w:ascii="Times New Roman" w:hAnsi="Times New Roman" w:cs="Times New Roman"/>
          <w:sz w:val="28"/>
          <w:szCs w:val="28"/>
        </w:rPr>
        <w:t xml:space="preserve"> является провокационной кампанией, где предъявляют председателю КА ВКО и членам президиума КА ВКО </w:t>
      </w:r>
      <w:r w:rsidR="00B86D24">
        <w:rPr>
          <w:rFonts w:ascii="Times New Roman" w:hAnsi="Times New Roman" w:cs="Times New Roman"/>
          <w:sz w:val="28"/>
          <w:szCs w:val="28"/>
        </w:rPr>
        <w:t xml:space="preserve">необоснованные обвинения и вводят в заблуждение адвокатов </w:t>
      </w:r>
      <w:proofErr w:type="spellStart"/>
      <w:r w:rsidR="00B86D24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B86D24">
        <w:rPr>
          <w:rFonts w:ascii="Times New Roman" w:hAnsi="Times New Roman" w:cs="Times New Roman"/>
          <w:sz w:val="28"/>
          <w:szCs w:val="28"/>
        </w:rPr>
        <w:t xml:space="preserve"> –Казахстанской области. Ни я,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="00C3417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C34171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D24">
        <w:rPr>
          <w:rFonts w:ascii="Times New Roman" w:hAnsi="Times New Roman" w:cs="Times New Roman"/>
          <w:sz w:val="28"/>
          <w:szCs w:val="28"/>
        </w:rPr>
        <w:t>президи</w:t>
      </w:r>
      <w:r w:rsidR="00E34251">
        <w:rPr>
          <w:rFonts w:ascii="Times New Roman" w:hAnsi="Times New Roman" w:cs="Times New Roman"/>
          <w:sz w:val="28"/>
          <w:szCs w:val="28"/>
        </w:rPr>
        <w:t>ума</w:t>
      </w:r>
      <w:proofErr w:type="gramEnd"/>
      <w:r w:rsidR="00E34251">
        <w:rPr>
          <w:rFonts w:ascii="Times New Roman" w:hAnsi="Times New Roman" w:cs="Times New Roman"/>
          <w:sz w:val="28"/>
          <w:szCs w:val="28"/>
        </w:rPr>
        <w:t xml:space="preserve"> РКА, ни члены президиума ВКО</w:t>
      </w:r>
      <w:r w:rsidR="00B86D24">
        <w:rPr>
          <w:rFonts w:ascii="Times New Roman" w:hAnsi="Times New Roman" w:cs="Times New Roman"/>
          <w:sz w:val="28"/>
          <w:szCs w:val="28"/>
        </w:rPr>
        <w:t xml:space="preserve"> никог</w:t>
      </w:r>
      <w:r w:rsidR="00C931C1">
        <w:rPr>
          <w:rFonts w:ascii="Times New Roman" w:hAnsi="Times New Roman" w:cs="Times New Roman"/>
          <w:sz w:val="28"/>
          <w:szCs w:val="28"/>
        </w:rPr>
        <w:t>да  не работали и не работают против интересов адвокатов Восточно-Казахстанской области.</w:t>
      </w:r>
      <w:r w:rsidR="00B86D24">
        <w:rPr>
          <w:rFonts w:ascii="Times New Roman" w:hAnsi="Times New Roman" w:cs="Times New Roman"/>
          <w:sz w:val="28"/>
          <w:szCs w:val="28"/>
        </w:rPr>
        <w:t>. Наш президиум п</w:t>
      </w:r>
      <w:r w:rsidR="003F0C78">
        <w:rPr>
          <w:rFonts w:ascii="Times New Roman" w:hAnsi="Times New Roman" w:cs="Times New Roman"/>
          <w:sz w:val="28"/>
          <w:szCs w:val="28"/>
        </w:rPr>
        <w:t xml:space="preserve">ервым в Республике отреагировал </w:t>
      </w:r>
      <w:proofErr w:type="gramStart"/>
      <w:r w:rsidR="003F0C78">
        <w:rPr>
          <w:rFonts w:ascii="Times New Roman" w:hAnsi="Times New Roman" w:cs="Times New Roman"/>
          <w:sz w:val="28"/>
          <w:szCs w:val="28"/>
        </w:rPr>
        <w:t>на  обращение</w:t>
      </w:r>
      <w:proofErr w:type="gramEnd"/>
      <w:r w:rsidR="003F0C78">
        <w:rPr>
          <w:rFonts w:ascii="Times New Roman" w:hAnsi="Times New Roman" w:cs="Times New Roman"/>
          <w:sz w:val="28"/>
          <w:szCs w:val="28"/>
        </w:rPr>
        <w:t xml:space="preserve"> адвоката АГКА </w:t>
      </w:r>
      <w:proofErr w:type="spellStart"/>
      <w:r w:rsidR="003F0C78">
        <w:rPr>
          <w:rFonts w:ascii="Times New Roman" w:hAnsi="Times New Roman" w:cs="Times New Roman"/>
          <w:sz w:val="28"/>
          <w:szCs w:val="28"/>
        </w:rPr>
        <w:t>Байгазиной</w:t>
      </w:r>
      <w:proofErr w:type="spellEnd"/>
      <w:r w:rsidR="003F0C78">
        <w:rPr>
          <w:rFonts w:ascii="Times New Roman" w:hAnsi="Times New Roman" w:cs="Times New Roman"/>
          <w:sz w:val="28"/>
          <w:szCs w:val="28"/>
        </w:rPr>
        <w:t xml:space="preserve"> Г.Б., члена рабочей группы по проекту Закона РК  « О внесении изменений и дополнений в некоторые законодательные акты РК по вопросам адвокатской деятельности и юридической помощи» в Парламенте РК», где указала, что председатель РКА </w:t>
      </w:r>
      <w:proofErr w:type="spellStart"/>
      <w:r w:rsidR="003F0C78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="003F0C78">
        <w:rPr>
          <w:rFonts w:ascii="Times New Roman" w:hAnsi="Times New Roman" w:cs="Times New Roman"/>
          <w:sz w:val="28"/>
          <w:szCs w:val="28"/>
        </w:rPr>
        <w:t xml:space="preserve"> К.Р. выступила против поправки депутата </w:t>
      </w:r>
      <w:proofErr w:type="spellStart"/>
      <w:r w:rsidR="003F0C78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="003F0C78">
        <w:rPr>
          <w:rFonts w:ascii="Times New Roman" w:hAnsi="Times New Roman" w:cs="Times New Roman"/>
          <w:sz w:val="28"/>
          <w:szCs w:val="28"/>
        </w:rPr>
        <w:t xml:space="preserve"> А.Т. в ст.32 о пожизненном лишении лицензии адвокатов.</w:t>
      </w:r>
    </w:p>
    <w:p w:rsidR="003F0C78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51">
        <w:rPr>
          <w:rFonts w:ascii="Times New Roman" w:hAnsi="Times New Roman" w:cs="Times New Roman"/>
          <w:sz w:val="28"/>
          <w:szCs w:val="28"/>
        </w:rPr>
        <w:t>27 ноября 2020 года состоялся президиум КА ВКО и принял решение:</w:t>
      </w:r>
      <w:r w:rsidR="000914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324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F0C78">
        <w:rPr>
          <w:rFonts w:ascii="Times New Roman" w:hAnsi="Times New Roman" w:cs="Times New Roman"/>
          <w:sz w:val="28"/>
          <w:szCs w:val="28"/>
          <w:lang w:val="kk-KZ"/>
        </w:rPr>
        <w:t>братиться в президиум РКА о созыве заседания президиума РКА,</w:t>
      </w:r>
      <w:r w:rsidR="00C341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C78">
        <w:rPr>
          <w:rFonts w:ascii="Times New Roman" w:hAnsi="Times New Roman" w:cs="Times New Roman"/>
          <w:sz w:val="28"/>
          <w:szCs w:val="28"/>
          <w:lang w:val="kk-KZ"/>
        </w:rPr>
        <w:t>на заседании которого потребовать от председателя РКА Баймухановой К.Р. информации</w:t>
      </w:r>
      <w:r w:rsidR="009C32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0C78">
        <w:rPr>
          <w:rFonts w:ascii="Times New Roman" w:hAnsi="Times New Roman" w:cs="Times New Roman"/>
          <w:sz w:val="28"/>
          <w:szCs w:val="28"/>
          <w:lang w:val="kk-KZ"/>
        </w:rPr>
        <w:t xml:space="preserve"> в связи с чем она выступила </w:t>
      </w:r>
      <w:proofErr w:type="gramStart"/>
      <w:r w:rsidR="003F0C78">
        <w:rPr>
          <w:rFonts w:ascii="Times New Roman" w:hAnsi="Times New Roman" w:cs="Times New Roman"/>
          <w:sz w:val="28"/>
          <w:szCs w:val="28"/>
          <w:lang w:val="kk-KZ"/>
        </w:rPr>
        <w:t>и  выразила</w:t>
      </w:r>
      <w:proofErr w:type="gramEnd"/>
      <w:r w:rsidR="003F0C78">
        <w:rPr>
          <w:rFonts w:ascii="Times New Roman" w:hAnsi="Times New Roman" w:cs="Times New Roman"/>
          <w:sz w:val="28"/>
          <w:szCs w:val="28"/>
          <w:lang w:val="kk-KZ"/>
        </w:rPr>
        <w:t xml:space="preserve"> личное мнение  без согласования с членами рабочей группы от адвокатского сообщества свою позицию о пожизненном лишении  адвоката лицензии. </w:t>
      </w:r>
    </w:p>
    <w:p w:rsidR="003F0C78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C3241">
        <w:rPr>
          <w:rFonts w:ascii="Times New Roman" w:hAnsi="Times New Roman" w:cs="Times New Roman"/>
          <w:sz w:val="28"/>
          <w:szCs w:val="28"/>
          <w:lang w:val="kk-KZ"/>
        </w:rPr>
        <w:t xml:space="preserve">Также нашим президиумом </w:t>
      </w:r>
      <w:r w:rsidR="00E34251">
        <w:rPr>
          <w:rFonts w:ascii="Times New Roman" w:hAnsi="Times New Roman" w:cs="Times New Roman"/>
          <w:sz w:val="28"/>
          <w:szCs w:val="28"/>
          <w:lang w:val="kk-KZ"/>
        </w:rPr>
        <w:t xml:space="preserve"> в этот день </w:t>
      </w:r>
      <w:r w:rsidR="009C3241">
        <w:rPr>
          <w:rFonts w:ascii="Times New Roman" w:hAnsi="Times New Roman" w:cs="Times New Roman"/>
          <w:sz w:val="28"/>
          <w:szCs w:val="28"/>
          <w:lang w:val="kk-KZ"/>
        </w:rPr>
        <w:t>принято решение,  и</w:t>
      </w:r>
      <w:r w:rsidR="003F0C78">
        <w:rPr>
          <w:rFonts w:ascii="Times New Roman" w:hAnsi="Times New Roman" w:cs="Times New Roman"/>
          <w:sz w:val="28"/>
          <w:szCs w:val="28"/>
          <w:lang w:val="kk-KZ"/>
        </w:rPr>
        <w:t>сходя из информации ( опровергающее или подтверждающие)  действующего председателя РКА Баймухановой К.Р., членам президиума РКА принять соответствующее решение   о прибывании ее на должности председателя РКА и  вынесения эт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 xml:space="preserve">ого вопроса  на Конференцию РКА, таким образом, указанные в коллективном обращении призывы о том, что    президиум КА ВКО проголосовала </w:t>
      </w:r>
      <w:r w:rsidR="00A40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1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 xml:space="preserve">за Баймуханову К.Р. это ложь!!! </w:t>
      </w:r>
    </w:p>
    <w:p w:rsidR="00C50F70" w:rsidRDefault="00B611E6" w:rsidP="00B61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50F70">
        <w:rPr>
          <w:rFonts w:ascii="Times New Roman" w:hAnsi="Times New Roman" w:cs="Times New Roman"/>
          <w:sz w:val="28"/>
          <w:szCs w:val="28"/>
          <w:lang w:val="kk-KZ"/>
        </w:rPr>
        <w:t>02 февраля 2021 года президиумом РКА принято единогласно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>е решение о  проведении</w:t>
      </w:r>
      <w:r w:rsidR="00C50F70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конференции РКА 27 марта 2021 года в г. </w:t>
      </w:r>
      <w:r w:rsidR="004E3261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C50F70">
        <w:rPr>
          <w:rFonts w:ascii="Times New Roman" w:hAnsi="Times New Roman" w:cs="Times New Roman"/>
          <w:sz w:val="28"/>
          <w:szCs w:val="28"/>
          <w:lang w:val="kk-KZ"/>
        </w:rPr>
        <w:t>, вырабатывали проект повестки дня Конференции, некоторыми членами президиума РКА было выдвинуто предложение о внесении в проект повестки дня вопроса об освобождении действующего председателя</w:t>
      </w:r>
      <w:r w:rsidR="00593C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 xml:space="preserve"> РКА </w:t>
      </w:r>
      <w:r w:rsidR="00593C85">
        <w:rPr>
          <w:rFonts w:ascii="Times New Roman" w:hAnsi="Times New Roman" w:cs="Times New Roman"/>
          <w:sz w:val="28"/>
          <w:szCs w:val="28"/>
          <w:lang w:val="kk-KZ"/>
        </w:rPr>
        <w:t xml:space="preserve">и выбора нового. Кстати, на этом президиуме, 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>принимали участие, так наываемые</w:t>
      </w:r>
      <w:r w:rsidR="00593C8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наблюдатели</w:t>
      </w:r>
      <w:r w:rsidR="00593C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>, в лице Мырзахановой и Жуаспаевой.</w:t>
      </w:r>
      <w:r w:rsidR="009004D7">
        <w:rPr>
          <w:rFonts w:ascii="Times New Roman" w:hAnsi="Times New Roman" w:cs="Times New Roman"/>
          <w:sz w:val="28"/>
          <w:szCs w:val="28"/>
          <w:lang w:val="kk-KZ"/>
        </w:rPr>
        <w:t xml:space="preserve">   Ахметжанова Б.А.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 xml:space="preserve"> член президиума РКА адвокат Туенбаев Н.Е.</w:t>
      </w:r>
      <w:r w:rsidR="006B7318">
        <w:rPr>
          <w:rFonts w:ascii="Times New Roman" w:hAnsi="Times New Roman" w:cs="Times New Roman"/>
          <w:sz w:val="28"/>
          <w:szCs w:val="28"/>
          <w:lang w:val="kk-KZ"/>
        </w:rPr>
        <w:t xml:space="preserve"> и другие члены президиума РКА 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 xml:space="preserve"> призывали, формировать проект повестки дня в соответствии  с  нашим профильным Законом, в частности ст.</w:t>
      </w:r>
      <w:r w:rsidR="00757ACE">
        <w:rPr>
          <w:rFonts w:ascii="Times New Roman" w:hAnsi="Times New Roman" w:cs="Times New Roman"/>
          <w:sz w:val="28"/>
          <w:szCs w:val="28"/>
          <w:lang w:val="kk-KZ"/>
        </w:rPr>
        <w:t xml:space="preserve"> 68. 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>Назначенная конф</w:t>
      </w:r>
      <w:r w:rsidR="00A40DE3">
        <w:rPr>
          <w:rFonts w:ascii="Times New Roman" w:hAnsi="Times New Roman" w:cs="Times New Roman"/>
          <w:sz w:val="28"/>
          <w:szCs w:val="28"/>
          <w:lang w:val="kk-KZ"/>
        </w:rPr>
        <w:t xml:space="preserve">еренция была  очередная. Это 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 xml:space="preserve"> слышали « наблюдатели», но тем не менее</w:t>
      </w:r>
      <w:r w:rsidR="00A40D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57A58">
        <w:rPr>
          <w:rFonts w:ascii="Times New Roman" w:hAnsi="Times New Roman" w:cs="Times New Roman"/>
          <w:sz w:val="28"/>
          <w:szCs w:val="28"/>
          <w:lang w:val="kk-KZ"/>
        </w:rPr>
        <w:t xml:space="preserve">  при составлении коллективного обращения</w:t>
      </w:r>
      <w:r w:rsidR="00757ACE">
        <w:rPr>
          <w:rFonts w:ascii="Times New Roman" w:hAnsi="Times New Roman" w:cs="Times New Roman"/>
          <w:sz w:val="28"/>
          <w:szCs w:val="28"/>
          <w:lang w:val="kk-KZ"/>
        </w:rPr>
        <w:t>, введя в заблуждение некоторых адвокатов, прямо обвинили членов президиума  РКА Ахметжанову Б.А. и Туенбаева Н.Е. в том, что они не совершали ничего противоправного,</w:t>
      </w:r>
      <w:r w:rsidR="00A40DE3">
        <w:rPr>
          <w:rFonts w:ascii="Times New Roman" w:hAnsi="Times New Roman" w:cs="Times New Roman"/>
          <w:sz w:val="28"/>
          <w:szCs w:val="28"/>
          <w:lang w:val="kk-KZ"/>
        </w:rPr>
        <w:t xml:space="preserve"> а, наоборот, </w:t>
      </w:r>
      <w:r w:rsidR="00757ACE">
        <w:rPr>
          <w:rFonts w:ascii="Times New Roman" w:hAnsi="Times New Roman" w:cs="Times New Roman"/>
          <w:sz w:val="28"/>
          <w:szCs w:val="28"/>
          <w:lang w:val="kk-KZ"/>
        </w:rPr>
        <w:t xml:space="preserve">  призывали членов президиума</w:t>
      </w:r>
      <w:r w:rsidR="005A0F98">
        <w:rPr>
          <w:rFonts w:ascii="Times New Roman" w:hAnsi="Times New Roman" w:cs="Times New Roman"/>
          <w:sz w:val="28"/>
          <w:szCs w:val="28"/>
          <w:lang w:val="kk-KZ"/>
        </w:rPr>
        <w:t xml:space="preserve"> РКА</w:t>
      </w:r>
      <w:r w:rsidR="00757ACE">
        <w:rPr>
          <w:rFonts w:ascii="Times New Roman" w:hAnsi="Times New Roman" w:cs="Times New Roman"/>
          <w:sz w:val="28"/>
          <w:szCs w:val="28"/>
          <w:lang w:val="kk-KZ"/>
        </w:rPr>
        <w:t xml:space="preserve"> принимать решения в рамках  ст. 68 Закона РК « Об адвокатской деятельности и юридической помощи»</w:t>
      </w:r>
      <w:r w:rsidR="005A0F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B5D77">
        <w:rPr>
          <w:rFonts w:ascii="Times New Roman" w:hAnsi="Times New Roman" w:cs="Times New Roman"/>
          <w:sz w:val="28"/>
          <w:szCs w:val="28"/>
          <w:lang w:val="kk-KZ"/>
        </w:rPr>
        <w:t>В этот день вопрос о доверии председателю РКА Баймухановой К.Р. не поднимался.</w:t>
      </w:r>
      <w:r w:rsidR="00FB7F81">
        <w:rPr>
          <w:rFonts w:ascii="Times New Roman" w:hAnsi="Times New Roman" w:cs="Times New Roman"/>
          <w:sz w:val="28"/>
          <w:szCs w:val="28"/>
          <w:lang w:val="kk-KZ"/>
        </w:rPr>
        <w:t xml:space="preserve"> То есть, доводы, иницированое адвокатом Мырзахановой и включенные в коллективное  обращение </w:t>
      </w:r>
      <w:r w:rsidR="007F313E">
        <w:rPr>
          <w:rFonts w:ascii="Times New Roman" w:hAnsi="Times New Roman" w:cs="Times New Roman"/>
          <w:sz w:val="28"/>
          <w:szCs w:val="28"/>
          <w:lang w:val="kk-KZ"/>
        </w:rPr>
        <w:t xml:space="preserve"> вопрос о том, что президиум КА ВКО</w:t>
      </w:r>
      <w:r w:rsidR="001B5D77">
        <w:rPr>
          <w:rFonts w:ascii="Times New Roman" w:hAnsi="Times New Roman" w:cs="Times New Roman"/>
          <w:sz w:val="28"/>
          <w:szCs w:val="28"/>
          <w:lang w:val="kk-KZ"/>
        </w:rPr>
        <w:t xml:space="preserve"> и  члены президиума РКА  </w:t>
      </w:r>
      <w:r w:rsidR="007F313E">
        <w:rPr>
          <w:rFonts w:ascii="Times New Roman" w:hAnsi="Times New Roman" w:cs="Times New Roman"/>
          <w:sz w:val="28"/>
          <w:szCs w:val="28"/>
          <w:lang w:val="kk-KZ"/>
        </w:rPr>
        <w:t xml:space="preserve">  против</w:t>
      </w:r>
      <w:r w:rsidR="001B5D77">
        <w:rPr>
          <w:rFonts w:ascii="Times New Roman" w:hAnsi="Times New Roman" w:cs="Times New Roman"/>
          <w:sz w:val="28"/>
          <w:szCs w:val="28"/>
          <w:lang w:val="kk-KZ"/>
        </w:rPr>
        <w:t xml:space="preserve">  освобождения</w:t>
      </w:r>
      <w:r w:rsidR="007F313E">
        <w:rPr>
          <w:rFonts w:ascii="Times New Roman" w:hAnsi="Times New Roman" w:cs="Times New Roman"/>
          <w:sz w:val="28"/>
          <w:szCs w:val="28"/>
          <w:lang w:val="kk-KZ"/>
        </w:rPr>
        <w:t xml:space="preserve"> Баймухановой К.Р. от должности председателя РКА не соответствует действительности</w:t>
      </w:r>
      <w:r w:rsidR="001B5D77">
        <w:rPr>
          <w:rFonts w:ascii="Times New Roman" w:hAnsi="Times New Roman" w:cs="Times New Roman"/>
          <w:sz w:val="28"/>
          <w:szCs w:val="28"/>
          <w:lang w:val="kk-KZ"/>
        </w:rPr>
        <w:t>, является ложью и клеветой со стороны «некоторых адвокатов»</w:t>
      </w:r>
      <w:r w:rsidR="00221F77">
        <w:rPr>
          <w:rFonts w:ascii="Times New Roman" w:hAnsi="Times New Roman" w:cs="Times New Roman"/>
          <w:sz w:val="28"/>
          <w:szCs w:val="28"/>
          <w:lang w:val="kk-KZ"/>
        </w:rPr>
        <w:t>, которые будоражат и вводят в заблуждение адвокатов н</w:t>
      </w:r>
      <w:r w:rsidR="00107854">
        <w:rPr>
          <w:rFonts w:ascii="Times New Roman" w:hAnsi="Times New Roman" w:cs="Times New Roman"/>
          <w:sz w:val="28"/>
          <w:szCs w:val="28"/>
          <w:lang w:val="kk-KZ"/>
        </w:rPr>
        <w:t>ичем не подкрепленными доводами и</w:t>
      </w:r>
      <w:r w:rsidR="00D97B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25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854">
        <w:rPr>
          <w:rFonts w:ascii="Times New Roman" w:hAnsi="Times New Roman" w:cs="Times New Roman"/>
          <w:sz w:val="28"/>
          <w:szCs w:val="28"/>
          <w:lang w:val="kk-KZ"/>
        </w:rPr>
        <w:t xml:space="preserve"> которые не понимают последствия своих слов и действий.</w:t>
      </w:r>
    </w:p>
    <w:p w:rsidR="002D225B" w:rsidRDefault="00074323" w:rsidP="00B611E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2D225B" w:rsidRPr="002D225B">
        <w:rPr>
          <w:rFonts w:ascii="Times New Roman" w:hAnsi="Times New Roman" w:cs="Times New Roman"/>
          <w:b/>
          <w:sz w:val="28"/>
          <w:szCs w:val="28"/>
          <w:lang w:val="kk-KZ"/>
        </w:rPr>
        <w:t>Курманбаева Г.К.-</w:t>
      </w:r>
      <w:r w:rsidR="002D225B">
        <w:rPr>
          <w:rFonts w:ascii="Times New Roman" w:hAnsi="Times New Roman" w:cs="Times New Roman"/>
          <w:sz w:val="28"/>
          <w:szCs w:val="28"/>
          <w:lang w:val="kk-KZ"/>
        </w:rPr>
        <w:t xml:space="preserve"> при избрании делегатов Республиканской  конференции надо учитывать уровень доверия адвокатов кандидату в делегаты, его авторитет в адвокатском сообществе, знание проблем адвокатуры, активная жизненная позиция, умение отстаивать общие интересы. Немаловажное значение должно иметь активное участие кандидата в делегаты в общественной жизни коллегии адвокатов.</w:t>
      </w:r>
    </w:p>
    <w:p w:rsidR="005A0F98" w:rsidRDefault="005A0F98" w:rsidP="003F0C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D225B">
        <w:rPr>
          <w:rFonts w:ascii="Times New Roman" w:hAnsi="Times New Roman" w:cs="Times New Roman"/>
          <w:sz w:val="28"/>
          <w:szCs w:val="28"/>
          <w:lang w:val="kk-KZ"/>
        </w:rPr>
        <w:t>Обсудив,</w:t>
      </w:r>
    </w:p>
    <w:p w:rsidR="008907F1" w:rsidRDefault="002D225B" w:rsidP="003F0C7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22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Президиум постановил: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D225B" w:rsidRDefault="008907F1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35037C">
        <w:rPr>
          <w:rFonts w:ascii="Times New Roman" w:hAnsi="Times New Roman" w:cs="Times New Roman"/>
          <w:b/>
          <w:sz w:val="28"/>
          <w:szCs w:val="28"/>
          <w:lang w:val="kk-KZ"/>
        </w:rPr>
        <w:t>Избрать делегатами Конференции Р</w:t>
      </w:r>
      <w:r w:rsidR="002D225B">
        <w:rPr>
          <w:rFonts w:ascii="Times New Roman" w:hAnsi="Times New Roman" w:cs="Times New Roman"/>
          <w:b/>
          <w:sz w:val="28"/>
          <w:szCs w:val="28"/>
          <w:lang w:val="kk-KZ"/>
        </w:rPr>
        <w:t>еспубликанской  коллегии адвокатов на 27 марта 2021 года следующих адвокатов:</w:t>
      </w:r>
    </w:p>
    <w:p w:rsidR="002D225B" w:rsidRDefault="002D225B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715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Адильбаева Н.Ф.</w:t>
      </w:r>
    </w:p>
    <w:p w:rsidR="002D225B" w:rsidRDefault="002D225B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Андреева И.Н.</w:t>
      </w:r>
    </w:p>
    <w:p w:rsidR="002D225B" w:rsidRDefault="004F0B8D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2D22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Дарибаеву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</w:p>
    <w:p w:rsidR="004F0B8D" w:rsidRDefault="004F0B8D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Жабина Д.А.</w:t>
      </w:r>
    </w:p>
    <w:p w:rsidR="0092693A" w:rsidRDefault="0092693A" w:rsidP="009269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Медиханову М.Ж.</w:t>
      </w:r>
    </w:p>
    <w:p w:rsidR="0092693A" w:rsidRDefault="0092693A" w:rsidP="00074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73CF" w:rsidRDefault="0092693A" w:rsidP="00AD73CF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D73CF" w:rsidRPr="00AD73CF">
        <w:rPr>
          <w:rFonts w:ascii="Times New Roman" w:hAnsi="Times New Roman" w:cs="Times New Roman"/>
          <w:b/>
          <w:sz w:val="28"/>
          <w:szCs w:val="28"/>
        </w:rPr>
        <w:t>.Адвокатов,</w:t>
      </w:r>
      <w:r w:rsidR="004E3261">
        <w:rPr>
          <w:rFonts w:ascii="Times New Roman" w:hAnsi="Times New Roman" w:cs="Times New Roman"/>
          <w:b/>
          <w:sz w:val="28"/>
          <w:szCs w:val="28"/>
        </w:rPr>
        <w:t xml:space="preserve"> организовавших коллективное </w:t>
      </w:r>
      <w:r w:rsidR="00AD73CF" w:rsidRPr="00AD73C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4E3261">
        <w:rPr>
          <w:rFonts w:ascii="Times New Roman" w:hAnsi="Times New Roman" w:cs="Times New Roman"/>
          <w:b/>
          <w:sz w:val="28"/>
          <w:szCs w:val="28"/>
        </w:rPr>
        <w:t xml:space="preserve"> и подписавших его </w:t>
      </w:r>
      <w:r w:rsidR="00AD73CF" w:rsidRPr="00AD73CF">
        <w:rPr>
          <w:rFonts w:ascii="Times New Roman" w:hAnsi="Times New Roman" w:cs="Times New Roman"/>
          <w:b/>
          <w:sz w:val="28"/>
          <w:szCs w:val="28"/>
        </w:rPr>
        <w:t xml:space="preserve">без изучения и проверки изложенных в нем  фактов, необходимо предупредить о необходимости более внимательного отношения к подписанию различного рода обращений  и о возможной дисциплинарной ответственности за нарушение законодательства об адвокатской </w:t>
      </w:r>
      <w:r w:rsidR="00AD73CF" w:rsidRPr="00AD73CF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деятельности, Кодекса профессиональной этики адвокатов и Устава коллегии адвокатов</w:t>
      </w:r>
      <w:r w:rsidR="009E2195">
        <w:rPr>
          <w:rFonts w:ascii="Times New Roman" w:hAnsi="Times New Roman" w:cs="Times New Roman"/>
          <w:b/>
          <w:sz w:val="28"/>
          <w:szCs w:val="28"/>
        </w:rPr>
        <w:t xml:space="preserve"> Восточно-Казахстанской области.</w:t>
      </w:r>
      <w:r w:rsidR="00AD73CF" w:rsidRPr="00AD73CF">
        <w:rPr>
          <w:rFonts w:ascii="Times New Roman" w:hAnsi="Times New Roman" w:cs="Times New Roman"/>
          <w:b/>
          <w:sz w:val="28"/>
          <w:szCs w:val="28"/>
        </w:rPr>
        <w:t>.</w:t>
      </w:r>
    </w:p>
    <w:p w:rsidR="00970CDE" w:rsidRPr="002D225B" w:rsidRDefault="0092693A" w:rsidP="00970C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70CDE">
        <w:rPr>
          <w:rFonts w:ascii="Times New Roman" w:hAnsi="Times New Roman" w:cs="Times New Roman"/>
          <w:b/>
          <w:sz w:val="28"/>
          <w:szCs w:val="28"/>
          <w:lang w:val="kk-KZ"/>
        </w:rPr>
        <w:t>. Протокол президиума от 26 февраля 2021 года разместить на сайте коллегии адвокатов Восточно-Казахстанской области</w:t>
      </w:r>
      <w:r w:rsidR="00970CDE" w:rsidRPr="00747D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0CDE">
        <w:rPr>
          <w:rFonts w:ascii="Times New Roman" w:hAnsi="Times New Roman" w:cs="Times New Roman"/>
          <w:b/>
          <w:sz w:val="28"/>
          <w:szCs w:val="28"/>
          <w:lang w:val="kk-KZ"/>
        </w:rPr>
        <w:t>для сведения адвокатов Восточно-Казахстанской области.</w:t>
      </w:r>
    </w:p>
    <w:p w:rsidR="00015C43" w:rsidRPr="00074323" w:rsidRDefault="00015C43" w:rsidP="00880445">
      <w:pPr>
        <w:rPr>
          <w:rFonts w:ascii="Times New Roman" w:hAnsi="Times New Roman" w:cs="Times New Roman"/>
          <w:b/>
          <w:sz w:val="28"/>
          <w:szCs w:val="28"/>
        </w:rPr>
      </w:pPr>
    </w:p>
    <w:p w:rsidR="00880445" w:rsidRPr="00074323" w:rsidRDefault="00074323" w:rsidP="00880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0445" w:rsidRPr="00074323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ующий                         </w:t>
      </w:r>
      <w:proofErr w:type="spellStart"/>
      <w:r w:rsidR="006E0996" w:rsidRPr="00074323">
        <w:rPr>
          <w:rFonts w:ascii="Times New Roman" w:hAnsi="Times New Roman" w:cs="Times New Roman"/>
          <w:b/>
          <w:sz w:val="28"/>
          <w:szCs w:val="28"/>
        </w:rPr>
        <w:t>АхметжановаБ.А</w:t>
      </w:r>
      <w:proofErr w:type="spellEnd"/>
      <w:r w:rsidR="006E0996" w:rsidRPr="00074323">
        <w:rPr>
          <w:rFonts w:ascii="Times New Roman" w:hAnsi="Times New Roman" w:cs="Times New Roman"/>
          <w:b/>
          <w:sz w:val="28"/>
          <w:szCs w:val="28"/>
        </w:rPr>
        <w:t>.</w:t>
      </w:r>
    </w:p>
    <w:p w:rsidR="006E0996" w:rsidRDefault="00074323" w:rsidP="006E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E0996" w:rsidRPr="00074323">
        <w:rPr>
          <w:rFonts w:ascii="Times New Roman" w:hAnsi="Times New Roman" w:cs="Times New Roman"/>
          <w:b/>
          <w:sz w:val="28"/>
          <w:szCs w:val="28"/>
        </w:rPr>
        <w:t>Члены президиума</w:t>
      </w:r>
      <w:r w:rsidR="008804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D570E" w:rsidRDefault="00C34171" w:rsidP="00ED5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445">
        <w:rPr>
          <w:rFonts w:ascii="Times New Roman" w:hAnsi="Times New Roman" w:cs="Times New Roman"/>
          <w:sz w:val="28"/>
          <w:szCs w:val="28"/>
        </w:rPr>
        <w:t xml:space="preserve"> Васильев А.И.</w:t>
      </w:r>
      <w:r w:rsidR="006E09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6E0996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6E0996">
        <w:rPr>
          <w:rFonts w:ascii="Times New Roman" w:hAnsi="Times New Roman" w:cs="Times New Roman"/>
          <w:sz w:val="28"/>
          <w:szCs w:val="28"/>
        </w:rPr>
        <w:t xml:space="preserve"> М.М.   </w:t>
      </w:r>
    </w:p>
    <w:p w:rsidR="00880445" w:rsidRPr="006E0996" w:rsidRDefault="006E0996" w:rsidP="00ED57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80445" w:rsidRDefault="00C34171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880445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="00880445">
        <w:rPr>
          <w:rFonts w:ascii="Times New Roman" w:hAnsi="Times New Roman" w:cs="Times New Roman"/>
          <w:sz w:val="28"/>
          <w:szCs w:val="28"/>
        </w:rPr>
        <w:t xml:space="preserve"> Р.М.   </w:t>
      </w:r>
      <w:r w:rsidR="006E09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00CB">
        <w:rPr>
          <w:rFonts w:ascii="Times New Roman" w:hAnsi="Times New Roman" w:cs="Times New Roman"/>
          <w:sz w:val="28"/>
          <w:szCs w:val="28"/>
        </w:rPr>
        <w:t xml:space="preserve"> Подойников Ю.К.</w:t>
      </w:r>
    </w:p>
    <w:p w:rsidR="00880445" w:rsidRDefault="00ED570E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0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80445" w:rsidRDefault="00C34171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CB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C900CB">
        <w:rPr>
          <w:rFonts w:ascii="Times New Roman" w:hAnsi="Times New Roman" w:cs="Times New Roman"/>
          <w:sz w:val="28"/>
          <w:szCs w:val="28"/>
        </w:rPr>
        <w:t xml:space="preserve"> Г.А.</w:t>
      </w:r>
      <w:r w:rsidR="00880445">
        <w:rPr>
          <w:rFonts w:ascii="Times New Roman" w:hAnsi="Times New Roman" w:cs="Times New Roman"/>
          <w:sz w:val="28"/>
          <w:szCs w:val="28"/>
        </w:rPr>
        <w:t xml:space="preserve">   </w:t>
      </w:r>
      <w:r w:rsidR="006E09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00CB">
        <w:rPr>
          <w:rFonts w:ascii="Times New Roman" w:hAnsi="Times New Roman" w:cs="Times New Roman"/>
          <w:sz w:val="28"/>
          <w:szCs w:val="28"/>
        </w:rPr>
        <w:t xml:space="preserve"> Митрофанова О.В.</w:t>
      </w:r>
    </w:p>
    <w:p w:rsidR="00880445" w:rsidRDefault="00880445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0445" w:rsidRDefault="00C34171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00CB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="00C900CB">
        <w:rPr>
          <w:rFonts w:ascii="Times New Roman" w:hAnsi="Times New Roman" w:cs="Times New Roman"/>
          <w:sz w:val="28"/>
          <w:szCs w:val="28"/>
        </w:rPr>
        <w:t xml:space="preserve"> Г.О.</w:t>
      </w:r>
      <w:r w:rsidR="008804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0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0CB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C900CB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ED570E" w:rsidRDefault="00ED570E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C975B6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0445">
        <w:rPr>
          <w:rFonts w:ascii="Times New Roman" w:hAnsi="Times New Roman" w:cs="Times New Roman"/>
          <w:sz w:val="28"/>
          <w:szCs w:val="28"/>
        </w:rPr>
        <w:t>Аманов С.И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Кабаков М.Д.</w:t>
      </w:r>
    </w:p>
    <w:p w:rsidR="00C975B6" w:rsidRDefault="00C975B6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880445" w:rsidP="00ED570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                       </w:t>
      </w:r>
      <w:r w:rsidR="00C34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5B6">
        <w:rPr>
          <w:rFonts w:ascii="Times New Roman" w:hAnsi="Times New Roman" w:cs="Times New Roman"/>
          <w:sz w:val="28"/>
          <w:szCs w:val="28"/>
        </w:rPr>
        <w:t xml:space="preserve"> Панасенко Т.Г.</w:t>
      </w:r>
    </w:p>
    <w:p w:rsidR="00880445" w:rsidRDefault="00880445" w:rsidP="00ED570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880445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41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04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="00C50A0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80445" w:rsidRDefault="00880445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Default="00880445" w:rsidP="00ED570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C50A04">
        <w:rPr>
          <w:rFonts w:ascii="Times New Roman" w:hAnsi="Times New Roman" w:cs="Times New Roman"/>
          <w:sz w:val="28"/>
          <w:szCs w:val="28"/>
        </w:rPr>
        <w:t xml:space="preserve">  </w:t>
      </w:r>
      <w:r w:rsidR="00C341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04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="00C50A0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E85ACB" w:rsidRDefault="00C50A04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445" w:rsidRDefault="00E85ACB" w:rsidP="00ED57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0445"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 w:rsidR="00880445">
        <w:rPr>
          <w:rFonts w:ascii="Times New Roman" w:hAnsi="Times New Roman" w:cs="Times New Roman"/>
          <w:sz w:val="28"/>
          <w:szCs w:val="28"/>
        </w:rPr>
        <w:t xml:space="preserve"> К.П.</w:t>
      </w:r>
      <w:r w:rsidR="00C50A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41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0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04"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 w:rsidR="00C50A04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880445" w:rsidRDefault="00880445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0445" w:rsidRPr="00CC780B" w:rsidRDefault="00C50A04" w:rsidP="008804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FA" w:rsidRDefault="004D40FA"/>
    <w:sectPr w:rsidR="004D40FA" w:rsidSect="00E85A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FD2"/>
    <w:multiLevelType w:val="hybridMultilevel"/>
    <w:tmpl w:val="C88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20E6"/>
    <w:multiLevelType w:val="hybridMultilevel"/>
    <w:tmpl w:val="25302D24"/>
    <w:lvl w:ilvl="0" w:tplc="F6DA9074">
      <w:start w:val="1"/>
      <w:numFmt w:val="decimal"/>
      <w:lvlText w:val="%1.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5"/>
    <w:rsid w:val="00015C43"/>
    <w:rsid w:val="0006173E"/>
    <w:rsid w:val="000715F6"/>
    <w:rsid w:val="00074323"/>
    <w:rsid w:val="00091416"/>
    <w:rsid w:val="0009287F"/>
    <w:rsid w:val="000B2FE4"/>
    <w:rsid w:val="000B78F9"/>
    <w:rsid w:val="000F3812"/>
    <w:rsid w:val="00107854"/>
    <w:rsid w:val="00127627"/>
    <w:rsid w:val="00136F4D"/>
    <w:rsid w:val="00145373"/>
    <w:rsid w:val="001B5D77"/>
    <w:rsid w:val="00206ABD"/>
    <w:rsid w:val="00211BF7"/>
    <w:rsid w:val="00221F77"/>
    <w:rsid w:val="002959AE"/>
    <w:rsid w:val="002C7B60"/>
    <w:rsid w:val="002D0C51"/>
    <w:rsid w:val="002D225B"/>
    <w:rsid w:val="002D23F6"/>
    <w:rsid w:val="00332312"/>
    <w:rsid w:val="0035037C"/>
    <w:rsid w:val="0039277B"/>
    <w:rsid w:val="003C4D73"/>
    <w:rsid w:val="003F0C78"/>
    <w:rsid w:val="003F6EF1"/>
    <w:rsid w:val="00426A78"/>
    <w:rsid w:val="004608B0"/>
    <w:rsid w:val="0048712E"/>
    <w:rsid w:val="004D40FA"/>
    <w:rsid w:val="004E3261"/>
    <w:rsid w:val="004F0B8D"/>
    <w:rsid w:val="004F6AA6"/>
    <w:rsid w:val="005213CA"/>
    <w:rsid w:val="005540F0"/>
    <w:rsid w:val="00590B9F"/>
    <w:rsid w:val="00591FAF"/>
    <w:rsid w:val="00593C85"/>
    <w:rsid w:val="005A0F98"/>
    <w:rsid w:val="005C1910"/>
    <w:rsid w:val="005C5D7A"/>
    <w:rsid w:val="00602636"/>
    <w:rsid w:val="00610BEC"/>
    <w:rsid w:val="006222BA"/>
    <w:rsid w:val="00633DB8"/>
    <w:rsid w:val="00683DB5"/>
    <w:rsid w:val="006B7318"/>
    <w:rsid w:val="006C4D57"/>
    <w:rsid w:val="006E0996"/>
    <w:rsid w:val="00706DEA"/>
    <w:rsid w:val="00720293"/>
    <w:rsid w:val="0074141C"/>
    <w:rsid w:val="00747637"/>
    <w:rsid w:val="00747DFF"/>
    <w:rsid w:val="00757ACE"/>
    <w:rsid w:val="00786358"/>
    <w:rsid w:val="007A1656"/>
    <w:rsid w:val="007A4B63"/>
    <w:rsid w:val="007F313E"/>
    <w:rsid w:val="007F66BE"/>
    <w:rsid w:val="00880445"/>
    <w:rsid w:val="008907F1"/>
    <w:rsid w:val="009004D7"/>
    <w:rsid w:val="00906F4F"/>
    <w:rsid w:val="0092693A"/>
    <w:rsid w:val="00942591"/>
    <w:rsid w:val="0095658D"/>
    <w:rsid w:val="00970CDE"/>
    <w:rsid w:val="009B5F1C"/>
    <w:rsid w:val="009C3241"/>
    <w:rsid w:val="009E2195"/>
    <w:rsid w:val="00A01D08"/>
    <w:rsid w:val="00A1473A"/>
    <w:rsid w:val="00A406EC"/>
    <w:rsid w:val="00A40DE3"/>
    <w:rsid w:val="00A45FAE"/>
    <w:rsid w:val="00AD0FB2"/>
    <w:rsid w:val="00AD63F2"/>
    <w:rsid w:val="00AD73CF"/>
    <w:rsid w:val="00AE7122"/>
    <w:rsid w:val="00B3089F"/>
    <w:rsid w:val="00B611E6"/>
    <w:rsid w:val="00B86D24"/>
    <w:rsid w:val="00B86D42"/>
    <w:rsid w:val="00C31FFC"/>
    <w:rsid w:val="00C34171"/>
    <w:rsid w:val="00C50A04"/>
    <w:rsid w:val="00C50F70"/>
    <w:rsid w:val="00C900CB"/>
    <w:rsid w:val="00C931C1"/>
    <w:rsid w:val="00C933D2"/>
    <w:rsid w:val="00C975B6"/>
    <w:rsid w:val="00CE3FD2"/>
    <w:rsid w:val="00D97B57"/>
    <w:rsid w:val="00E036BF"/>
    <w:rsid w:val="00E244CA"/>
    <w:rsid w:val="00E34251"/>
    <w:rsid w:val="00E57A58"/>
    <w:rsid w:val="00E731FD"/>
    <w:rsid w:val="00E85ACB"/>
    <w:rsid w:val="00EA59D9"/>
    <w:rsid w:val="00ED570E"/>
    <w:rsid w:val="00EE7CD6"/>
    <w:rsid w:val="00F23754"/>
    <w:rsid w:val="00F37269"/>
    <w:rsid w:val="00F52B72"/>
    <w:rsid w:val="00F6080B"/>
    <w:rsid w:val="00F8690A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F6A"/>
  <w15:docId w15:val="{4B42F2B4-08D3-4149-BF6D-0AD38AD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3F37-DD96-4502-A729-9F0A198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2021-03-05T04:51:00Z</cp:lastPrinted>
  <dcterms:created xsi:type="dcterms:W3CDTF">2021-03-05T06:41:00Z</dcterms:created>
  <dcterms:modified xsi:type="dcterms:W3CDTF">2021-03-05T08:34:00Z</dcterms:modified>
</cp:coreProperties>
</file>